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37C2" w:rsidRPr="006637C2" w:rsidRDefault="006637C2" w:rsidP="004B52FB">
      <w:pPr>
        <w:spacing w:after="0" w:line="240" w:lineRule="auto"/>
        <w:jc w:val="center"/>
        <w:rPr>
          <w:rFonts w:ascii="Times New Roman" w:hAnsi="Times New Roman" w:cs="Times New Roman"/>
          <w:b/>
          <w:sz w:val="28"/>
          <w:szCs w:val="28"/>
        </w:rPr>
      </w:pPr>
      <w:r w:rsidRPr="006637C2">
        <w:rPr>
          <w:rFonts w:ascii="Times New Roman" w:hAnsi="Times New Roman" w:cs="Times New Roman"/>
          <w:b/>
          <w:sz w:val="28"/>
          <w:szCs w:val="28"/>
        </w:rPr>
        <w:t xml:space="preserve">СОВЕТ ДЕПУТАТОВ  </w:t>
      </w:r>
    </w:p>
    <w:p w:rsidR="006637C2" w:rsidRPr="006637C2" w:rsidRDefault="00E74E36" w:rsidP="004B52F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ЗНАМЕ</w:t>
      </w:r>
      <w:r w:rsidR="006637C2" w:rsidRPr="006637C2">
        <w:rPr>
          <w:rFonts w:ascii="Times New Roman" w:hAnsi="Times New Roman" w:cs="Times New Roman"/>
          <w:b/>
          <w:sz w:val="28"/>
          <w:szCs w:val="28"/>
        </w:rPr>
        <w:t>НСКОГО СЕЛЬСОВЕТА</w:t>
      </w:r>
    </w:p>
    <w:p w:rsidR="006637C2" w:rsidRPr="006637C2" w:rsidRDefault="006637C2" w:rsidP="004B52FB">
      <w:pPr>
        <w:spacing w:after="0" w:line="240" w:lineRule="auto"/>
        <w:jc w:val="center"/>
        <w:rPr>
          <w:rFonts w:ascii="Times New Roman" w:hAnsi="Times New Roman" w:cs="Times New Roman"/>
          <w:b/>
          <w:sz w:val="28"/>
          <w:szCs w:val="28"/>
        </w:rPr>
      </w:pPr>
      <w:r w:rsidRPr="006637C2">
        <w:rPr>
          <w:rFonts w:ascii="Times New Roman" w:hAnsi="Times New Roman" w:cs="Times New Roman"/>
          <w:b/>
          <w:sz w:val="28"/>
          <w:szCs w:val="28"/>
        </w:rPr>
        <w:t>КАРАСУКСКОГО РАЙОНА   НОВОСИБИРСКОЙ ОБЛАСТИ</w:t>
      </w:r>
    </w:p>
    <w:p w:rsidR="006637C2" w:rsidRPr="006637C2" w:rsidRDefault="003574F4" w:rsidP="004B52F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ШЕСТОГО СОЗЫВА</w:t>
      </w:r>
    </w:p>
    <w:p w:rsidR="006637C2" w:rsidRPr="006637C2" w:rsidRDefault="006637C2" w:rsidP="004B52FB">
      <w:pPr>
        <w:spacing w:after="0" w:line="240" w:lineRule="auto"/>
        <w:jc w:val="center"/>
        <w:rPr>
          <w:rFonts w:ascii="Times New Roman" w:hAnsi="Times New Roman" w:cs="Times New Roman"/>
          <w:b/>
          <w:sz w:val="20"/>
          <w:szCs w:val="20"/>
        </w:rPr>
      </w:pPr>
    </w:p>
    <w:p w:rsidR="006637C2" w:rsidRPr="00F37424" w:rsidRDefault="006637C2" w:rsidP="004B52FB">
      <w:pPr>
        <w:spacing w:after="0" w:line="240" w:lineRule="auto"/>
        <w:jc w:val="center"/>
        <w:rPr>
          <w:rFonts w:ascii="Times New Roman" w:hAnsi="Times New Roman" w:cs="Times New Roman"/>
          <w:b/>
          <w:sz w:val="20"/>
          <w:szCs w:val="20"/>
        </w:rPr>
      </w:pPr>
    </w:p>
    <w:p w:rsidR="006637C2" w:rsidRPr="00DA4C2A" w:rsidRDefault="006637C2" w:rsidP="004B52FB">
      <w:pPr>
        <w:spacing w:after="0" w:line="240" w:lineRule="auto"/>
        <w:jc w:val="center"/>
        <w:rPr>
          <w:rFonts w:ascii="Times New Roman" w:hAnsi="Times New Roman" w:cs="Times New Roman"/>
          <w:b/>
          <w:sz w:val="28"/>
          <w:szCs w:val="28"/>
        </w:rPr>
      </w:pPr>
      <w:r w:rsidRPr="00DA4C2A">
        <w:rPr>
          <w:rFonts w:ascii="Times New Roman" w:hAnsi="Times New Roman" w:cs="Times New Roman"/>
          <w:b/>
          <w:sz w:val="28"/>
          <w:szCs w:val="28"/>
        </w:rPr>
        <w:t>РЕШЕНИЕ</w:t>
      </w:r>
    </w:p>
    <w:p w:rsidR="006637C2" w:rsidRPr="00DA4C2A" w:rsidRDefault="006637C2" w:rsidP="004B52FB">
      <w:pPr>
        <w:spacing w:after="0" w:line="240" w:lineRule="auto"/>
        <w:jc w:val="center"/>
        <w:rPr>
          <w:rFonts w:ascii="Times New Roman" w:hAnsi="Times New Roman" w:cs="Times New Roman"/>
          <w:sz w:val="28"/>
          <w:szCs w:val="28"/>
        </w:rPr>
      </w:pPr>
      <w:r w:rsidRPr="00DA4C2A">
        <w:rPr>
          <w:rFonts w:ascii="Times New Roman" w:hAnsi="Times New Roman" w:cs="Times New Roman"/>
          <w:sz w:val="28"/>
          <w:szCs w:val="28"/>
        </w:rPr>
        <w:t xml:space="preserve"> первой сессии</w:t>
      </w:r>
    </w:p>
    <w:p w:rsidR="00C64356" w:rsidRDefault="00DA4C2A" w:rsidP="00CD41D3">
      <w:pPr>
        <w:pStyle w:val="ConsPlusTitle"/>
        <w:widowControl/>
        <w:rPr>
          <w:rFonts w:ascii="Times New Roman" w:hAnsi="Times New Roman" w:cs="Times New Roman"/>
          <w:b w:val="0"/>
          <w:sz w:val="28"/>
          <w:szCs w:val="28"/>
        </w:rPr>
      </w:pPr>
      <w:r w:rsidRPr="00DA4C2A">
        <w:rPr>
          <w:rFonts w:ascii="Times New Roman" w:hAnsi="Times New Roman" w:cs="Times New Roman"/>
          <w:b w:val="0"/>
          <w:sz w:val="28"/>
          <w:szCs w:val="28"/>
        </w:rPr>
        <w:t>21</w:t>
      </w:r>
      <w:r w:rsidR="00F37424" w:rsidRPr="00DA4C2A">
        <w:rPr>
          <w:rFonts w:ascii="Times New Roman" w:hAnsi="Times New Roman" w:cs="Times New Roman"/>
          <w:b w:val="0"/>
          <w:sz w:val="28"/>
          <w:szCs w:val="28"/>
        </w:rPr>
        <w:t>.09</w:t>
      </w:r>
      <w:r w:rsidR="009143E0" w:rsidRPr="00DA4C2A">
        <w:rPr>
          <w:rFonts w:ascii="Times New Roman" w:hAnsi="Times New Roman" w:cs="Times New Roman"/>
          <w:b w:val="0"/>
          <w:sz w:val="28"/>
          <w:szCs w:val="28"/>
        </w:rPr>
        <w:t>.2020</w:t>
      </w:r>
      <w:r w:rsidR="006637C2" w:rsidRPr="00DA4C2A">
        <w:rPr>
          <w:rFonts w:ascii="Times New Roman" w:hAnsi="Times New Roman" w:cs="Times New Roman"/>
          <w:b w:val="0"/>
          <w:sz w:val="28"/>
          <w:szCs w:val="28"/>
        </w:rPr>
        <w:t xml:space="preserve">        </w:t>
      </w:r>
      <w:r w:rsidR="00EF75F7">
        <w:rPr>
          <w:rFonts w:ascii="Times New Roman" w:hAnsi="Times New Roman" w:cs="Times New Roman"/>
          <w:b w:val="0"/>
          <w:sz w:val="28"/>
          <w:szCs w:val="28"/>
        </w:rPr>
        <w:t xml:space="preserve">                          </w:t>
      </w:r>
      <w:r w:rsidR="006637C2" w:rsidRPr="00DA4C2A">
        <w:rPr>
          <w:rFonts w:ascii="Times New Roman" w:hAnsi="Times New Roman" w:cs="Times New Roman"/>
          <w:b w:val="0"/>
          <w:sz w:val="28"/>
          <w:szCs w:val="28"/>
        </w:rPr>
        <w:t xml:space="preserve"> </w:t>
      </w:r>
      <w:r w:rsidR="00EF75F7">
        <w:rPr>
          <w:rFonts w:ascii="Times New Roman" w:hAnsi="Times New Roman" w:cs="Times New Roman"/>
          <w:b w:val="0"/>
          <w:sz w:val="28"/>
          <w:szCs w:val="28"/>
        </w:rPr>
        <w:t xml:space="preserve">   </w:t>
      </w:r>
      <w:r w:rsidR="006637C2" w:rsidRPr="00DA4C2A">
        <w:rPr>
          <w:rFonts w:ascii="Times New Roman" w:hAnsi="Times New Roman" w:cs="Times New Roman"/>
          <w:b w:val="0"/>
          <w:sz w:val="28"/>
          <w:szCs w:val="28"/>
        </w:rPr>
        <w:t xml:space="preserve"> </w:t>
      </w:r>
      <w:r w:rsidR="00EF75F7">
        <w:rPr>
          <w:rFonts w:ascii="Times New Roman" w:hAnsi="Times New Roman" w:cs="Times New Roman"/>
          <w:b w:val="0"/>
          <w:sz w:val="28"/>
          <w:szCs w:val="28"/>
        </w:rPr>
        <w:t xml:space="preserve">  п.Поповка</w:t>
      </w:r>
      <w:r w:rsidR="006637C2" w:rsidRPr="00DA4C2A">
        <w:rPr>
          <w:rFonts w:ascii="Times New Roman" w:hAnsi="Times New Roman" w:cs="Times New Roman"/>
          <w:b w:val="0"/>
          <w:sz w:val="28"/>
          <w:szCs w:val="28"/>
        </w:rPr>
        <w:t xml:space="preserve">   </w:t>
      </w:r>
      <w:r w:rsidR="00EF75F7">
        <w:rPr>
          <w:rFonts w:ascii="Times New Roman" w:hAnsi="Times New Roman" w:cs="Times New Roman"/>
          <w:b w:val="0"/>
          <w:sz w:val="28"/>
          <w:szCs w:val="28"/>
        </w:rPr>
        <w:t xml:space="preserve">                                             </w:t>
      </w:r>
      <w:r w:rsidR="002C0543" w:rsidRPr="00DA4C2A">
        <w:rPr>
          <w:rFonts w:ascii="Times New Roman" w:hAnsi="Times New Roman" w:cs="Times New Roman"/>
          <w:b w:val="0"/>
          <w:sz w:val="28"/>
          <w:szCs w:val="28"/>
        </w:rPr>
        <w:t xml:space="preserve">  №</w:t>
      </w:r>
      <w:r w:rsidR="00BD1F54">
        <w:rPr>
          <w:rFonts w:ascii="Times New Roman" w:hAnsi="Times New Roman" w:cs="Times New Roman"/>
          <w:b w:val="0"/>
          <w:sz w:val="28"/>
          <w:szCs w:val="28"/>
        </w:rPr>
        <w:t>3</w:t>
      </w:r>
      <w:r w:rsidR="002C0543" w:rsidRPr="00DA4C2A">
        <w:rPr>
          <w:rFonts w:ascii="Times New Roman" w:hAnsi="Times New Roman" w:cs="Times New Roman"/>
          <w:b w:val="0"/>
          <w:sz w:val="28"/>
          <w:szCs w:val="28"/>
        </w:rPr>
        <w:t xml:space="preserve"> </w:t>
      </w:r>
      <w:r w:rsidR="006637C2" w:rsidRPr="00DA4C2A">
        <w:rPr>
          <w:rFonts w:ascii="Times New Roman" w:hAnsi="Times New Roman" w:cs="Times New Roman"/>
          <w:b w:val="0"/>
          <w:sz w:val="28"/>
          <w:szCs w:val="28"/>
        </w:rPr>
        <w:t xml:space="preserve">       </w:t>
      </w:r>
    </w:p>
    <w:p w:rsidR="006637C2" w:rsidRPr="00DA4C2A" w:rsidRDefault="006637C2" w:rsidP="00CD41D3">
      <w:pPr>
        <w:pStyle w:val="ConsPlusTitle"/>
        <w:widowControl/>
        <w:rPr>
          <w:rFonts w:ascii="Times New Roman" w:hAnsi="Times New Roman" w:cs="Times New Roman"/>
          <w:b w:val="0"/>
          <w:sz w:val="28"/>
          <w:szCs w:val="28"/>
        </w:rPr>
      </w:pPr>
      <w:r w:rsidRPr="00DA4C2A">
        <w:rPr>
          <w:rFonts w:ascii="Times New Roman" w:hAnsi="Times New Roman" w:cs="Times New Roman"/>
          <w:b w:val="0"/>
          <w:sz w:val="28"/>
          <w:szCs w:val="28"/>
        </w:rPr>
        <w:t xml:space="preserve">                                                          </w:t>
      </w:r>
    </w:p>
    <w:p w:rsidR="006637C2" w:rsidRPr="00C64356" w:rsidRDefault="006637C2" w:rsidP="006637C2">
      <w:pPr>
        <w:pStyle w:val="HTML"/>
        <w:jc w:val="center"/>
        <w:rPr>
          <w:rFonts w:ascii="Times New Roman" w:hAnsi="Times New Roman" w:cs="Times New Roman"/>
          <w:b/>
          <w:sz w:val="28"/>
          <w:szCs w:val="28"/>
        </w:rPr>
      </w:pPr>
      <w:r w:rsidRPr="00C64356">
        <w:rPr>
          <w:rFonts w:ascii="Times New Roman" w:hAnsi="Times New Roman" w:cs="Times New Roman"/>
          <w:b/>
          <w:sz w:val="28"/>
          <w:szCs w:val="28"/>
        </w:rPr>
        <w:t xml:space="preserve">Об утверждении Регламента Совета депутатов </w:t>
      </w:r>
    </w:p>
    <w:p w:rsidR="006637C2" w:rsidRPr="00C64356" w:rsidRDefault="00E74E36" w:rsidP="006637C2">
      <w:pPr>
        <w:pStyle w:val="HTML"/>
        <w:jc w:val="center"/>
        <w:rPr>
          <w:rFonts w:ascii="Times New Roman" w:hAnsi="Times New Roman" w:cs="Times New Roman"/>
          <w:b/>
          <w:sz w:val="28"/>
          <w:szCs w:val="28"/>
        </w:rPr>
      </w:pPr>
      <w:r w:rsidRPr="00C64356">
        <w:rPr>
          <w:rFonts w:ascii="Times New Roman" w:hAnsi="Times New Roman" w:cs="Times New Roman"/>
          <w:b/>
          <w:sz w:val="28"/>
          <w:szCs w:val="28"/>
        </w:rPr>
        <w:t>Знаме</w:t>
      </w:r>
      <w:r w:rsidR="006637C2" w:rsidRPr="00C64356">
        <w:rPr>
          <w:rFonts w:ascii="Times New Roman" w:hAnsi="Times New Roman" w:cs="Times New Roman"/>
          <w:b/>
          <w:sz w:val="28"/>
          <w:szCs w:val="28"/>
        </w:rPr>
        <w:t>нского сельсовета  Карасукского района</w:t>
      </w:r>
    </w:p>
    <w:p w:rsidR="006637C2" w:rsidRPr="00C64356" w:rsidRDefault="006637C2" w:rsidP="006637C2">
      <w:pPr>
        <w:pStyle w:val="HTML"/>
        <w:jc w:val="center"/>
        <w:rPr>
          <w:rFonts w:ascii="Times New Roman" w:hAnsi="Times New Roman" w:cs="Times New Roman"/>
          <w:b/>
          <w:sz w:val="28"/>
          <w:szCs w:val="28"/>
        </w:rPr>
      </w:pPr>
      <w:r w:rsidRPr="00C64356">
        <w:rPr>
          <w:rFonts w:ascii="Times New Roman" w:hAnsi="Times New Roman" w:cs="Times New Roman"/>
          <w:b/>
          <w:sz w:val="28"/>
          <w:szCs w:val="28"/>
        </w:rPr>
        <w:t xml:space="preserve"> Новосибирской области</w:t>
      </w:r>
    </w:p>
    <w:p w:rsidR="006637C2" w:rsidRPr="00BC7722" w:rsidRDefault="006637C2" w:rsidP="006637C2">
      <w:pPr>
        <w:pStyle w:val="HTML"/>
        <w:jc w:val="center"/>
        <w:rPr>
          <w:rFonts w:ascii="Times New Roman" w:hAnsi="Times New Roman" w:cs="Times New Roman"/>
          <w:color w:val="FF0000"/>
          <w:sz w:val="28"/>
          <w:szCs w:val="28"/>
        </w:rPr>
      </w:pPr>
    </w:p>
    <w:p w:rsidR="006637C2" w:rsidRPr="006637C2" w:rsidRDefault="006637C2" w:rsidP="006637C2">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sz w:val="28"/>
          <w:szCs w:val="28"/>
        </w:rPr>
      </w:pPr>
      <w:r w:rsidRPr="00F37424">
        <w:rPr>
          <w:rFonts w:ascii="Times New Roman" w:hAnsi="Times New Roman" w:cs="Times New Roman"/>
          <w:sz w:val="28"/>
          <w:szCs w:val="28"/>
        </w:rPr>
        <w:t xml:space="preserve">Руководствуясь Федеральным законом от 6 октября 2003 года № 131-ФЗ "Об общих принципах организации местного самоуправления в Российской Федерации", Уставом </w:t>
      </w:r>
      <w:r w:rsidR="00E74E36" w:rsidRPr="00F37424">
        <w:rPr>
          <w:rFonts w:ascii="Times New Roman" w:hAnsi="Times New Roman" w:cs="Times New Roman"/>
          <w:sz w:val="28"/>
          <w:szCs w:val="28"/>
        </w:rPr>
        <w:t>Знаме</w:t>
      </w:r>
      <w:r w:rsidRPr="00F37424">
        <w:rPr>
          <w:rFonts w:ascii="Times New Roman" w:hAnsi="Times New Roman" w:cs="Times New Roman"/>
          <w:sz w:val="28"/>
          <w:szCs w:val="28"/>
        </w:rPr>
        <w:t>нского сельсовета Карасукского района</w:t>
      </w:r>
      <w:r w:rsidRPr="00BC7722">
        <w:rPr>
          <w:rFonts w:ascii="Times New Roman" w:hAnsi="Times New Roman" w:cs="Times New Roman"/>
          <w:color w:val="FF0000"/>
          <w:sz w:val="28"/>
          <w:szCs w:val="28"/>
        </w:rPr>
        <w:t xml:space="preserve"> </w:t>
      </w:r>
      <w:r w:rsidRPr="006637C2">
        <w:rPr>
          <w:rFonts w:ascii="Times New Roman" w:hAnsi="Times New Roman" w:cs="Times New Roman"/>
          <w:sz w:val="28"/>
          <w:szCs w:val="28"/>
        </w:rPr>
        <w:t xml:space="preserve">Новосибирской области, Совет депутатов </w:t>
      </w:r>
      <w:r w:rsidR="00D72355">
        <w:rPr>
          <w:rFonts w:ascii="Times New Roman" w:hAnsi="Times New Roman" w:cs="Times New Roman"/>
          <w:sz w:val="28"/>
          <w:szCs w:val="28"/>
        </w:rPr>
        <w:t>Знаме</w:t>
      </w:r>
      <w:r w:rsidRPr="006637C2">
        <w:rPr>
          <w:rFonts w:ascii="Times New Roman" w:hAnsi="Times New Roman" w:cs="Times New Roman"/>
          <w:sz w:val="28"/>
          <w:szCs w:val="28"/>
        </w:rPr>
        <w:t xml:space="preserve">нского сельсовета Карасукского района Новосибирской области </w:t>
      </w:r>
    </w:p>
    <w:p w:rsidR="006637C2" w:rsidRPr="006637C2" w:rsidRDefault="006637C2" w:rsidP="006637C2">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imes New Roman" w:hAnsi="Times New Roman" w:cs="Times New Roman"/>
          <w:b/>
          <w:sz w:val="28"/>
          <w:szCs w:val="28"/>
        </w:rPr>
      </w:pPr>
      <w:r w:rsidRPr="006637C2">
        <w:rPr>
          <w:rFonts w:ascii="Times New Roman" w:hAnsi="Times New Roman" w:cs="Times New Roman"/>
          <w:b/>
          <w:sz w:val="28"/>
          <w:szCs w:val="28"/>
        </w:rPr>
        <w:t>РЕШИЛ:</w:t>
      </w:r>
    </w:p>
    <w:p w:rsidR="006637C2" w:rsidRPr="006637C2" w:rsidRDefault="006637C2" w:rsidP="006637C2">
      <w:pPr>
        <w:pStyle w:val="HTML"/>
        <w:ind w:firstLine="567"/>
        <w:jc w:val="both"/>
        <w:rPr>
          <w:rFonts w:ascii="Times New Roman" w:hAnsi="Times New Roman" w:cs="Times New Roman"/>
          <w:sz w:val="28"/>
          <w:szCs w:val="28"/>
        </w:rPr>
      </w:pPr>
      <w:r w:rsidRPr="006637C2">
        <w:rPr>
          <w:rFonts w:ascii="Times New Roman" w:hAnsi="Times New Roman" w:cs="Times New Roman"/>
          <w:sz w:val="28"/>
          <w:szCs w:val="28"/>
        </w:rPr>
        <w:t xml:space="preserve">1. Утвердить Регламент Совета депутатов </w:t>
      </w:r>
      <w:r w:rsidR="00D72355">
        <w:rPr>
          <w:rFonts w:ascii="Times New Roman" w:hAnsi="Times New Roman" w:cs="Times New Roman"/>
          <w:sz w:val="28"/>
          <w:szCs w:val="28"/>
        </w:rPr>
        <w:t>Знаме</w:t>
      </w:r>
      <w:r w:rsidRPr="006637C2">
        <w:rPr>
          <w:rFonts w:ascii="Times New Roman" w:hAnsi="Times New Roman" w:cs="Times New Roman"/>
          <w:sz w:val="28"/>
          <w:szCs w:val="28"/>
        </w:rPr>
        <w:t>нского сельсовета Карасукского района Новосибирской области (прилагается).</w:t>
      </w:r>
    </w:p>
    <w:p w:rsidR="006637C2" w:rsidRPr="00C402B9" w:rsidRDefault="006637C2" w:rsidP="006637C2">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sz w:val="28"/>
          <w:szCs w:val="28"/>
        </w:rPr>
      </w:pPr>
      <w:r w:rsidRPr="00C402B9">
        <w:rPr>
          <w:rFonts w:ascii="Times New Roman" w:hAnsi="Times New Roman" w:cs="Times New Roman"/>
          <w:sz w:val="28"/>
          <w:szCs w:val="28"/>
        </w:rPr>
        <w:t xml:space="preserve">2.  </w:t>
      </w:r>
      <w:r w:rsidR="00C402B9" w:rsidRPr="00C402B9">
        <w:rPr>
          <w:rFonts w:ascii="Times New Roman" w:hAnsi="Times New Roman" w:cs="Times New Roman"/>
          <w:sz w:val="28"/>
          <w:szCs w:val="28"/>
        </w:rPr>
        <w:t>Решение вступает в силу с момента принятия.</w:t>
      </w:r>
    </w:p>
    <w:p w:rsidR="00F22C9F" w:rsidRDefault="00040F8A" w:rsidP="00040F8A">
      <w:pPr>
        <w:pStyle w:val="HTML"/>
        <w:jc w:val="both"/>
        <w:rPr>
          <w:rFonts w:ascii="Times New Roman" w:hAnsi="Times New Roman" w:cs="Times New Roman"/>
          <w:color w:val="000000" w:themeColor="text1"/>
          <w:sz w:val="28"/>
          <w:szCs w:val="28"/>
        </w:rPr>
      </w:pPr>
      <w:r w:rsidRPr="00F22C9F">
        <w:rPr>
          <w:rFonts w:ascii="Times New Roman" w:hAnsi="Times New Roman" w:cs="Times New Roman"/>
          <w:sz w:val="28"/>
          <w:szCs w:val="28"/>
        </w:rPr>
        <w:t xml:space="preserve">       3. </w:t>
      </w:r>
      <w:r w:rsidR="00F22C9F" w:rsidRPr="00F22C9F">
        <w:rPr>
          <w:rFonts w:ascii="Times New Roman" w:hAnsi="Times New Roman" w:cs="Times New Roman"/>
          <w:color w:val="000000" w:themeColor="text1"/>
          <w:sz w:val="28"/>
          <w:szCs w:val="28"/>
        </w:rPr>
        <w:t>Признать утратившим силу</w:t>
      </w:r>
      <w:r w:rsidR="00F22C9F">
        <w:rPr>
          <w:rFonts w:ascii="Times New Roman" w:hAnsi="Times New Roman" w:cs="Times New Roman"/>
          <w:color w:val="000000" w:themeColor="text1"/>
          <w:sz w:val="28"/>
          <w:szCs w:val="28"/>
        </w:rPr>
        <w:t>:</w:t>
      </w:r>
    </w:p>
    <w:p w:rsidR="00F22C9F" w:rsidRPr="006637C2" w:rsidRDefault="007F012E" w:rsidP="00F22C9F">
      <w:pPr>
        <w:pStyle w:val="HTML"/>
        <w:jc w:val="both"/>
        <w:rPr>
          <w:rFonts w:ascii="Times New Roman" w:hAnsi="Times New Roman" w:cs="Times New Roman"/>
          <w:sz w:val="28"/>
          <w:szCs w:val="28"/>
        </w:rPr>
      </w:pPr>
      <w:r>
        <w:rPr>
          <w:rFonts w:ascii="Times New Roman" w:hAnsi="Times New Roman" w:cs="Times New Roman"/>
          <w:color w:val="000000" w:themeColor="text1"/>
          <w:sz w:val="28"/>
          <w:szCs w:val="28"/>
        </w:rPr>
        <w:t xml:space="preserve">   </w:t>
      </w:r>
      <w:r w:rsidR="00F22C9F">
        <w:rPr>
          <w:rFonts w:ascii="Times New Roman" w:hAnsi="Times New Roman" w:cs="Times New Roman"/>
          <w:color w:val="000000" w:themeColor="text1"/>
          <w:sz w:val="28"/>
          <w:szCs w:val="28"/>
        </w:rPr>
        <w:t>-</w:t>
      </w:r>
      <w:r w:rsidR="00F22C9F" w:rsidRPr="00F22C9F">
        <w:rPr>
          <w:rFonts w:ascii="Times New Roman" w:hAnsi="Times New Roman" w:cs="Times New Roman"/>
          <w:sz w:val="28"/>
          <w:szCs w:val="28"/>
        </w:rPr>
        <w:t xml:space="preserve"> </w:t>
      </w:r>
      <w:r w:rsidR="00F22C9F">
        <w:rPr>
          <w:rFonts w:ascii="Times New Roman" w:hAnsi="Times New Roman" w:cs="Times New Roman"/>
          <w:sz w:val="28"/>
          <w:szCs w:val="28"/>
        </w:rPr>
        <w:t>Решение Совета депутатов Знаменского сельсовета Карасукского района  Новосибирской области от 21.09.2015 №3 «</w:t>
      </w:r>
      <w:r w:rsidR="00F22C9F" w:rsidRPr="006637C2">
        <w:rPr>
          <w:rFonts w:ascii="Times New Roman" w:hAnsi="Times New Roman" w:cs="Times New Roman"/>
          <w:sz w:val="28"/>
          <w:szCs w:val="28"/>
        </w:rPr>
        <w:t xml:space="preserve">Об утверждении Регламента Совета депутатов </w:t>
      </w:r>
      <w:r w:rsidR="00F22C9F">
        <w:rPr>
          <w:rFonts w:ascii="Times New Roman" w:hAnsi="Times New Roman" w:cs="Times New Roman"/>
          <w:sz w:val="28"/>
          <w:szCs w:val="28"/>
        </w:rPr>
        <w:t>Знаме</w:t>
      </w:r>
      <w:r w:rsidR="00F22C9F" w:rsidRPr="006637C2">
        <w:rPr>
          <w:rFonts w:ascii="Times New Roman" w:hAnsi="Times New Roman" w:cs="Times New Roman"/>
          <w:sz w:val="28"/>
          <w:szCs w:val="28"/>
        </w:rPr>
        <w:t>нского сельсовета  Карасукского района</w:t>
      </w:r>
      <w:r w:rsidR="00F22C9F">
        <w:rPr>
          <w:rFonts w:ascii="Times New Roman" w:hAnsi="Times New Roman" w:cs="Times New Roman"/>
          <w:sz w:val="28"/>
          <w:szCs w:val="28"/>
        </w:rPr>
        <w:t xml:space="preserve"> </w:t>
      </w:r>
      <w:r w:rsidR="00F22C9F" w:rsidRPr="006637C2">
        <w:rPr>
          <w:rFonts w:ascii="Times New Roman" w:hAnsi="Times New Roman" w:cs="Times New Roman"/>
          <w:sz w:val="28"/>
          <w:szCs w:val="28"/>
        </w:rPr>
        <w:t>Новосибирской области</w:t>
      </w:r>
    </w:p>
    <w:p w:rsidR="007F012E" w:rsidRPr="007F012E" w:rsidRDefault="00F22C9F" w:rsidP="007F012E">
      <w:pPr>
        <w:pStyle w:val="a8"/>
        <w:jc w:val="both"/>
        <w:rPr>
          <w:rFonts w:ascii="Times New Roman" w:hAnsi="Times New Roman" w:cs="Times New Roman"/>
          <w:sz w:val="28"/>
          <w:szCs w:val="28"/>
        </w:rPr>
      </w:pPr>
      <w:r w:rsidRPr="007F012E">
        <w:t xml:space="preserve">- </w:t>
      </w:r>
      <w:r w:rsidR="007F012E" w:rsidRPr="007F012E">
        <w:rPr>
          <w:rFonts w:ascii="Times New Roman" w:hAnsi="Times New Roman" w:cs="Times New Roman"/>
          <w:sz w:val="28"/>
          <w:szCs w:val="28"/>
        </w:rPr>
        <w:t>Решение Совета депутатов Знаменского сельсовета Карасукского района  Новосибирской области от 22.09.2017 №81 «О внесении изменений в Регламент Совета депутатов  Знаменского сельсовета Карасукского района Новосибирской области»</w:t>
      </w:r>
    </w:p>
    <w:p w:rsidR="007F012E" w:rsidRPr="007F012E" w:rsidRDefault="007F012E" w:rsidP="007F012E">
      <w:pPr>
        <w:pStyle w:val="a8"/>
        <w:jc w:val="both"/>
        <w:rPr>
          <w:rFonts w:ascii="Times New Roman" w:hAnsi="Times New Roman" w:cs="Times New Roman"/>
          <w:sz w:val="28"/>
          <w:szCs w:val="28"/>
        </w:rPr>
      </w:pPr>
      <w:r w:rsidRPr="007F012E">
        <w:rPr>
          <w:rFonts w:ascii="Times New Roman" w:hAnsi="Times New Roman" w:cs="Times New Roman"/>
          <w:sz w:val="28"/>
          <w:szCs w:val="28"/>
        </w:rPr>
        <w:t>-</w:t>
      </w:r>
      <w:r>
        <w:rPr>
          <w:rFonts w:ascii="Times New Roman" w:hAnsi="Times New Roman" w:cs="Times New Roman"/>
          <w:sz w:val="28"/>
          <w:szCs w:val="28"/>
        </w:rPr>
        <w:t xml:space="preserve"> </w:t>
      </w:r>
      <w:r w:rsidRPr="007F012E">
        <w:rPr>
          <w:rFonts w:ascii="Times New Roman" w:hAnsi="Times New Roman" w:cs="Times New Roman"/>
          <w:sz w:val="28"/>
          <w:szCs w:val="28"/>
        </w:rPr>
        <w:t xml:space="preserve">Решение Совета депутатов Знаменского сельсовета Карасукского района  Новосибирской области от 20.05.2019 №139 </w:t>
      </w:r>
      <w:r>
        <w:rPr>
          <w:rFonts w:ascii="Times New Roman" w:hAnsi="Times New Roman" w:cs="Times New Roman"/>
          <w:sz w:val="28"/>
          <w:szCs w:val="28"/>
        </w:rPr>
        <w:t>«</w:t>
      </w:r>
      <w:r w:rsidRPr="007F012E">
        <w:rPr>
          <w:rFonts w:ascii="Times New Roman" w:hAnsi="Times New Roman" w:cs="Times New Roman"/>
          <w:sz w:val="28"/>
          <w:szCs w:val="28"/>
        </w:rPr>
        <w:t>О внесении изменений в Регламент Совета депутатов  Знаменского сельсовета Карасукского района Новосибирской области</w:t>
      </w:r>
      <w:r>
        <w:rPr>
          <w:rFonts w:ascii="Times New Roman" w:hAnsi="Times New Roman" w:cs="Times New Roman"/>
          <w:sz w:val="28"/>
          <w:szCs w:val="28"/>
        </w:rPr>
        <w:t>»</w:t>
      </w:r>
    </w:p>
    <w:p w:rsidR="00CD41D3" w:rsidRPr="00BD6CB1" w:rsidRDefault="00CD41D3" w:rsidP="00CD41D3">
      <w:pPr>
        <w:autoSpaceDE w:val="0"/>
        <w:autoSpaceDN w:val="0"/>
        <w:adjustRightInd w:val="0"/>
        <w:spacing w:after="0" w:line="240" w:lineRule="auto"/>
        <w:jc w:val="both"/>
        <w:rPr>
          <w:rFonts w:ascii="Times New Roman" w:eastAsia="Times New Roman" w:hAnsi="Times New Roman" w:cs="Times New Roman"/>
          <w:bCs/>
          <w:sz w:val="28"/>
          <w:szCs w:val="28"/>
        </w:rPr>
      </w:pPr>
      <w:r>
        <w:rPr>
          <w:rFonts w:ascii="Times New Roman" w:hAnsi="Times New Roman" w:cs="Times New Roman"/>
          <w:b/>
          <w:sz w:val="28"/>
          <w:szCs w:val="28"/>
        </w:rPr>
        <w:t>-</w:t>
      </w:r>
      <w:r w:rsidRPr="00CD41D3">
        <w:rPr>
          <w:rFonts w:ascii="Times New Roman" w:hAnsi="Times New Roman" w:cs="Times New Roman"/>
          <w:sz w:val="28"/>
          <w:szCs w:val="28"/>
        </w:rPr>
        <w:t xml:space="preserve"> </w:t>
      </w:r>
      <w:r w:rsidRPr="007F012E">
        <w:rPr>
          <w:rFonts w:ascii="Times New Roman" w:hAnsi="Times New Roman" w:cs="Times New Roman"/>
          <w:sz w:val="28"/>
          <w:szCs w:val="28"/>
        </w:rPr>
        <w:t>Решение Совета депутатов Знаменского сельсовета Карасукского района  Новосибирской области</w:t>
      </w:r>
      <w:r>
        <w:rPr>
          <w:rFonts w:ascii="Times New Roman" w:hAnsi="Times New Roman" w:cs="Times New Roman"/>
          <w:sz w:val="28"/>
          <w:szCs w:val="28"/>
        </w:rPr>
        <w:t xml:space="preserve"> от 22.05.2020 №185</w:t>
      </w:r>
      <w:r w:rsidRPr="00CD41D3">
        <w:rPr>
          <w:rFonts w:ascii="Times New Roman" w:hAnsi="Times New Roman"/>
          <w:bCs/>
          <w:sz w:val="28"/>
          <w:szCs w:val="28"/>
        </w:rPr>
        <w:t xml:space="preserve"> </w:t>
      </w:r>
      <w:r>
        <w:rPr>
          <w:rFonts w:ascii="Times New Roman" w:hAnsi="Times New Roman"/>
          <w:bCs/>
          <w:sz w:val="28"/>
          <w:szCs w:val="28"/>
        </w:rPr>
        <w:t>«</w:t>
      </w:r>
      <w:r w:rsidRPr="00BD6CB1">
        <w:rPr>
          <w:rFonts w:ascii="Times New Roman" w:eastAsia="Times New Roman" w:hAnsi="Times New Roman" w:cs="Times New Roman"/>
          <w:bCs/>
          <w:sz w:val="28"/>
          <w:szCs w:val="28"/>
        </w:rPr>
        <w:t xml:space="preserve">О внесении изменений в Регламент Совета депутатов </w:t>
      </w:r>
      <w:r>
        <w:rPr>
          <w:rFonts w:ascii="Times New Roman" w:eastAsia="Times New Roman" w:hAnsi="Times New Roman" w:cs="Times New Roman"/>
          <w:bCs/>
          <w:sz w:val="28"/>
          <w:szCs w:val="28"/>
        </w:rPr>
        <w:t>Знаменского</w:t>
      </w:r>
      <w:r w:rsidRPr="00BD6CB1">
        <w:rPr>
          <w:rFonts w:ascii="Times New Roman" w:eastAsia="Times New Roman" w:hAnsi="Times New Roman" w:cs="Times New Roman"/>
          <w:sz w:val="28"/>
          <w:szCs w:val="28"/>
        </w:rPr>
        <w:t xml:space="preserve"> сельсовета Карасукского района Новосибирской области</w:t>
      </w:r>
      <w:r>
        <w:rPr>
          <w:rFonts w:ascii="Times New Roman" w:eastAsia="Times New Roman" w:hAnsi="Times New Roman" w:cs="Times New Roman"/>
          <w:sz w:val="28"/>
          <w:szCs w:val="28"/>
        </w:rPr>
        <w:t>»</w:t>
      </w:r>
    </w:p>
    <w:p w:rsidR="004B52FB" w:rsidRDefault="004B52FB" w:rsidP="004B52FB">
      <w:pPr>
        <w:spacing w:after="0" w:line="240" w:lineRule="auto"/>
        <w:jc w:val="both"/>
        <w:rPr>
          <w:rFonts w:ascii="Times New Roman" w:hAnsi="Times New Roman" w:cs="Times New Roman"/>
          <w:sz w:val="28"/>
          <w:szCs w:val="28"/>
        </w:rPr>
      </w:pPr>
    </w:p>
    <w:p w:rsidR="004B52FB" w:rsidRDefault="004B52FB" w:rsidP="004B52FB">
      <w:pPr>
        <w:spacing w:after="0" w:line="240" w:lineRule="auto"/>
        <w:jc w:val="both"/>
        <w:rPr>
          <w:rFonts w:ascii="Times New Roman" w:hAnsi="Times New Roman" w:cs="Times New Roman"/>
          <w:sz w:val="28"/>
          <w:szCs w:val="28"/>
        </w:rPr>
      </w:pPr>
      <w:r w:rsidRPr="006637C2">
        <w:rPr>
          <w:rFonts w:ascii="Times New Roman" w:hAnsi="Times New Roman" w:cs="Times New Roman"/>
          <w:sz w:val="28"/>
          <w:szCs w:val="28"/>
        </w:rPr>
        <w:t xml:space="preserve">Глава </w:t>
      </w:r>
      <w:r w:rsidR="00D72355">
        <w:rPr>
          <w:rFonts w:ascii="Times New Roman" w:hAnsi="Times New Roman" w:cs="Times New Roman"/>
          <w:sz w:val="28"/>
          <w:szCs w:val="28"/>
        </w:rPr>
        <w:t>Знаме</w:t>
      </w:r>
      <w:r w:rsidRPr="006637C2">
        <w:rPr>
          <w:rFonts w:ascii="Times New Roman" w:hAnsi="Times New Roman" w:cs="Times New Roman"/>
          <w:sz w:val="28"/>
          <w:szCs w:val="28"/>
        </w:rPr>
        <w:t>нского сельсовета</w:t>
      </w:r>
    </w:p>
    <w:p w:rsidR="004B52FB" w:rsidRDefault="004B52FB" w:rsidP="004B52F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Карасукского района</w:t>
      </w:r>
    </w:p>
    <w:p w:rsidR="00C64356" w:rsidRPr="00C64356" w:rsidRDefault="004B52FB" w:rsidP="00C64356">
      <w:pPr>
        <w:pStyle w:val="ConsPlusTitle"/>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val="0"/>
          <w:sz w:val="28"/>
          <w:szCs w:val="28"/>
        </w:rPr>
      </w:pPr>
      <w:r w:rsidRPr="004B52FB">
        <w:rPr>
          <w:rFonts w:ascii="Times New Roman" w:hAnsi="Times New Roman" w:cs="Times New Roman"/>
          <w:b w:val="0"/>
          <w:sz w:val="28"/>
          <w:szCs w:val="28"/>
        </w:rPr>
        <w:t xml:space="preserve">Новосибирской области                                                                    </w:t>
      </w:r>
      <w:r w:rsidR="00D72355">
        <w:rPr>
          <w:rFonts w:ascii="Times New Roman" w:hAnsi="Times New Roman" w:cs="Times New Roman"/>
          <w:b w:val="0"/>
          <w:sz w:val="28"/>
          <w:szCs w:val="28"/>
        </w:rPr>
        <w:t xml:space="preserve">    Н</w:t>
      </w:r>
      <w:r w:rsidRPr="004B52FB">
        <w:rPr>
          <w:rFonts w:ascii="Times New Roman" w:hAnsi="Times New Roman" w:cs="Times New Roman"/>
          <w:b w:val="0"/>
          <w:sz w:val="28"/>
          <w:szCs w:val="28"/>
        </w:rPr>
        <w:t>.</w:t>
      </w:r>
      <w:r w:rsidR="00D72355">
        <w:rPr>
          <w:rFonts w:ascii="Times New Roman" w:hAnsi="Times New Roman" w:cs="Times New Roman"/>
          <w:b w:val="0"/>
          <w:sz w:val="28"/>
          <w:szCs w:val="28"/>
        </w:rPr>
        <w:t>Я</w:t>
      </w:r>
      <w:r w:rsidRPr="004B52FB">
        <w:rPr>
          <w:rFonts w:ascii="Times New Roman" w:hAnsi="Times New Roman" w:cs="Times New Roman"/>
          <w:b w:val="0"/>
          <w:sz w:val="28"/>
          <w:szCs w:val="28"/>
        </w:rPr>
        <w:t>.</w:t>
      </w:r>
      <w:r w:rsidR="00D72355">
        <w:rPr>
          <w:rFonts w:ascii="Times New Roman" w:hAnsi="Times New Roman" w:cs="Times New Roman"/>
          <w:b w:val="0"/>
          <w:sz w:val="28"/>
          <w:szCs w:val="28"/>
        </w:rPr>
        <w:t>Зотова</w:t>
      </w:r>
    </w:p>
    <w:p w:rsidR="00BD1F54" w:rsidRDefault="00BD1F54" w:rsidP="00C64356">
      <w:pPr>
        <w:pStyle w:val="a8"/>
        <w:jc w:val="right"/>
        <w:rPr>
          <w:rFonts w:ascii="Times New Roman" w:hAnsi="Times New Roman" w:cs="Times New Roman"/>
          <w:sz w:val="28"/>
          <w:szCs w:val="28"/>
        </w:rPr>
      </w:pPr>
    </w:p>
    <w:p w:rsidR="00C64356" w:rsidRPr="00C64356" w:rsidRDefault="00C64356" w:rsidP="00C64356">
      <w:pPr>
        <w:pStyle w:val="a8"/>
        <w:jc w:val="right"/>
        <w:rPr>
          <w:rFonts w:ascii="Times New Roman" w:hAnsi="Times New Roman" w:cs="Times New Roman"/>
          <w:sz w:val="28"/>
          <w:szCs w:val="28"/>
        </w:rPr>
      </w:pPr>
      <w:r w:rsidRPr="00C64356">
        <w:rPr>
          <w:rFonts w:ascii="Times New Roman" w:hAnsi="Times New Roman" w:cs="Times New Roman"/>
          <w:sz w:val="28"/>
          <w:szCs w:val="28"/>
        </w:rPr>
        <w:lastRenderedPageBreak/>
        <w:t>УТВЕРЖДЕН</w:t>
      </w:r>
    </w:p>
    <w:p w:rsidR="00C64356" w:rsidRPr="00C64356" w:rsidRDefault="00C64356" w:rsidP="00C64356">
      <w:pPr>
        <w:pStyle w:val="a8"/>
        <w:jc w:val="right"/>
        <w:rPr>
          <w:rFonts w:ascii="Times New Roman" w:hAnsi="Times New Roman" w:cs="Times New Roman"/>
          <w:sz w:val="28"/>
          <w:szCs w:val="28"/>
        </w:rPr>
      </w:pPr>
      <w:r w:rsidRPr="00C64356">
        <w:rPr>
          <w:rFonts w:ascii="Times New Roman" w:hAnsi="Times New Roman" w:cs="Times New Roman"/>
          <w:sz w:val="28"/>
          <w:szCs w:val="28"/>
        </w:rPr>
        <w:t>Решением 1 –й сессии</w:t>
      </w:r>
    </w:p>
    <w:p w:rsidR="00C64356" w:rsidRPr="00C64356" w:rsidRDefault="00C64356" w:rsidP="00C64356">
      <w:pPr>
        <w:pStyle w:val="a8"/>
        <w:jc w:val="right"/>
        <w:rPr>
          <w:rFonts w:ascii="Times New Roman" w:hAnsi="Times New Roman" w:cs="Times New Roman"/>
          <w:sz w:val="28"/>
          <w:szCs w:val="28"/>
        </w:rPr>
      </w:pPr>
      <w:r w:rsidRPr="00C64356">
        <w:rPr>
          <w:rFonts w:ascii="Times New Roman" w:hAnsi="Times New Roman" w:cs="Times New Roman"/>
          <w:sz w:val="28"/>
          <w:szCs w:val="28"/>
        </w:rPr>
        <w:t>Совета депутатов Знаменского сельсовета</w:t>
      </w:r>
    </w:p>
    <w:p w:rsidR="00C64356" w:rsidRPr="00C64356" w:rsidRDefault="00C64356" w:rsidP="00C64356">
      <w:pPr>
        <w:pStyle w:val="a8"/>
        <w:jc w:val="right"/>
        <w:rPr>
          <w:rFonts w:ascii="Times New Roman" w:hAnsi="Times New Roman" w:cs="Times New Roman"/>
          <w:sz w:val="28"/>
          <w:szCs w:val="28"/>
        </w:rPr>
      </w:pPr>
      <w:r w:rsidRPr="00C64356">
        <w:rPr>
          <w:rFonts w:ascii="Times New Roman" w:hAnsi="Times New Roman" w:cs="Times New Roman"/>
          <w:sz w:val="28"/>
          <w:szCs w:val="28"/>
        </w:rPr>
        <w:t xml:space="preserve">Карасукского района Новосибирской области </w:t>
      </w:r>
    </w:p>
    <w:p w:rsidR="00C64356" w:rsidRPr="00C64356" w:rsidRDefault="00C64356" w:rsidP="00C64356">
      <w:pPr>
        <w:pStyle w:val="a8"/>
        <w:jc w:val="center"/>
        <w:rPr>
          <w:rFonts w:ascii="Times New Roman" w:hAnsi="Times New Roman" w:cs="Times New Roman"/>
          <w:sz w:val="28"/>
          <w:szCs w:val="28"/>
        </w:rPr>
      </w:pPr>
      <w:r>
        <w:rPr>
          <w:rFonts w:ascii="Times New Roman" w:hAnsi="Times New Roman" w:cs="Times New Roman"/>
          <w:sz w:val="28"/>
          <w:szCs w:val="28"/>
        </w:rPr>
        <w:t xml:space="preserve">                                             </w:t>
      </w:r>
      <w:r w:rsidR="00E42522">
        <w:rPr>
          <w:rFonts w:ascii="Times New Roman" w:hAnsi="Times New Roman" w:cs="Times New Roman"/>
          <w:sz w:val="28"/>
          <w:szCs w:val="28"/>
        </w:rPr>
        <w:t xml:space="preserve">                              </w:t>
      </w:r>
      <w:r>
        <w:rPr>
          <w:rFonts w:ascii="Times New Roman" w:hAnsi="Times New Roman" w:cs="Times New Roman"/>
          <w:sz w:val="28"/>
          <w:szCs w:val="28"/>
        </w:rPr>
        <w:t xml:space="preserve">   </w:t>
      </w:r>
      <w:r w:rsidR="00E42522">
        <w:rPr>
          <w:rFonts w:ascii="Times New Roman" w:hAnsi="Times New Roman" w:cs="Times New Roman"/>
          <w:sz w:val="28"/>
          <w:szCs w:val="28"/>
        </w:rPr>
        <w:t>о</w:t>
      </w:r>
      <w:r w:rsidRPr="00C64356">
        <w:rPr>
          <w:rFonts w:ascii="Times New Roman" w:hAnsi="Times New Roman" w:cs="Times New Roman"/>
          <w:sz w:val="28"/>
          <w:szCs w:val="28"/>
        </w:rPr>
        <w:t>т 21.09.2020 №</w:t>
      </w:r>
      <w:r w:rsidR="00BD1F54">
        <w:rPr>
          <w:rFonts w:ascii="Times New Roman" w:hAnsi="Times New Roman" w:cs="Times New Roman"/>
          <w:sz w:val="28"/>
          <w:szCs w:val="28"/>
        </w:rPr>
        <w:t>3</w:t>
      </w:r>
    </w:p>
    <w:p w:rsidR="00C64356" w:rsidRPr="00C402B9" w:rsidRDefault="00C64356" w:rsidP="00C402B9"/>
    <w:p w:rsidR="00C402B9" w:rsidRPr="00C402B9" w:rsidRDefault="00C402B9" w:rsidP="00E42522">
      <w:pPr>
        <w:pStyle w:val="1"/>
        <w:rPr>
          <w:sz w:val="28"/>
          <w:szCs w:val="28"/>
        </w:rPr>
      </w:pPr>
      <w:r w:rsidRPr="00C402B9">
        <w:rPr>
          <w:sz w:val="28"/>
          <w:szCs w:val="28"/>
        </w:rPr>
        <w:t xml:space="preserve">Регламент Совета депутатов </w:t>
      </w:r>
      <w:r w:rsidR="00C64356">
        <w:rPr>
          <w:sz w:val="28"/>
          <w:szCs w:val="28"/>
        </w:rPr>
        <w:t xml:space="preserve">Знаменского  </w:t>
      </w:r>
      <w:r w:rsidRPr="00C402B9">
        <w:rPr>
          <w:sz w:val="28"/>
          <w:szCs w:val="28"/>
        </w:rPr>
        <w:t xml:space="preserve"> сельсовета</w:t>
      </w:r>
    </w:p>
    <w:p w:rsidR="00C402B9" w:rsidRPr="00C402B9" w:rsidRDefault="00C402B9" w:rsidP="00E42522">
      <w:pPr>
        <w:pStyle w:val="1"/>
        <w:rPr>
          <w:sz w:val="28"/>
          <w:szCs w:val="28"/>
        </w:rPr>
      </w:pPr>
      <w:r w:rsidRPr="00C402B9">
        <w:rPr>
          <w:sz w:val="28"/>
          <w:szCs w:val="28"/>
        </w:rPr>
        <w:t>Карасукского района  Новосибирской области</w:t>
      </w:r>
    </w:p>
    <w:p w:rsidR="00C402B9" w:rsidRPr="00C402B9" w:rsidRDefault="00C402B9" w:rsidP="00E42522">
      <w:pPr>
        <w:jc w:val="both"/>
        <w:rPr>
          <w:rFonts w:ascii="Times New Roman" w:hAnsi="Times New Roman" w:cs="Times New Roman"/>
          <w:sz w:val="28"/>
          <w:szCs w:val="28"/>
        </w:rPr>
      </w:pP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 xml:space="preserve">Регламент Совета депутатов </w:t>
      </w:r>
      <w:r w:rsidR="00C64356">
        <w:rPr>
          <w:rFonts w:ascii="Times New Roman" w:hAnsi="Times New Roman" w:cs="Times New Roman"/>
          <w:sz w:val="28"/>
          <w:szCs w:val="28"/>
        </w:rPr>
        <w:t>Знаменского</w:t>
      </w:r>
      <w:r w:rsidRPr="00C402B9">
        <w:rPr>
          <w:rFonts w:ascii="Times New Roman" w:hAnsi="Times New Roman" w:cs="Times New Roman"/>
          <w:sz w:val="28"/>
          <w:szCs w:val="28"/>
        </w:rPr>
        <w:t xml:space="preserve"> сельсовета Карасукского района Новосибирской области (далее – Регламент) – правовой акт, принятый на основании Федерального закона от 6 октября 2003 года № 131-ФЗ «Об общих принципах организации местного самоуправления в Российской Федерации», законодательства Новосибирской области, Устава </w:t>
      </w:r>
      <w:r w:rsidR="00C64356">
        <w:rPr>
          <w:rFonts w:ascii="Times New Roman" w:hAnsi="Times New Roman" w:cs="Times New Roman"/>
          <w:sz w:val="28"/>
          <w:szCs w:val="28"/>
        </w:rPr>
        <w:t xml:space="preserve">Знаменского  </w:t>
      </w:r>
      <w:r w:rsidRPr="00C402B9">
        <w:rPr>
          <w:rFonts w:ascii="Times New Roman" w:hAnsi="Times New Roman" w:cs="Times New Roman"/>
          <w:sz w:val="28"/>
          <w:szCs w:val="28"/>
        </w:rPr>
        <w:t xml:space="preserve"> сельсовета Карасукского района Новосибирской области (далее – Устав сельсовета) и регулирующий порядок деятельности Совета депутатов </w:t>
      </w:r>
      <w:r w:rsidR="00C64356">
        <w:rPr>
          <w:rFonts w:ascii="Times New Roman" w:hAnsi="Times New Roman" w:cs="Times New Roman"/>
          <w:sz w:val="28"/>
          <w:szCs w:val="28"/>
        </w:rPr>
        <w:t xml:space="preserve">Знаменского  </w:t>
      </w:r>
      <w:r w:rsidRPr="00C402B9">
        <w:rPr>
          <w:rFonts w:ascii="Times New Roman" w:hAnsi="Times New Roman" w:cs="Times New Roman"/>
          <w:sz w:val="28"/>
          <w:szCs w:val="28"/>
        </w:rPr>
        <w:t xml:space="preserve"> сельсовета Карасукского района Новосибирской области (далее – Совет).</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 xml:space="preserve">         Настоящий Регламент устанавливает:</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порядок организации работы Совета, образования и упразднения постоянных комиссий Совета, иных органов Совета, формирования их состава и организации их работы;</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порядок избрания и освобождения от должности председателя Совета, заместителя председателя Совета</w:t>
      </w:r>
      <w:r w:rsidRPr="00C402B9">
        <w:rPr>
          <w:rFonts w:ascii="Times New Roman" w:hAnsi="Times New Roman" w:cs="Times New Roman"/>
          <w:b/>
          <w:sz w:val="28"/>
          <w:szCs w:val="28"/>
        </w:rPr>
        <w:t>,</w:t>
      </w:r>
      <w:r w:rsidRPr="00C402B9">
        <w:rPr>
          <w:rFonts w:ascii="Times New Roman" w:hAnsi="Times New Roman" w:cs="Times New Roman"/>
          <w:sz w:val="28"/>
          <w:szCs w:val="28"/>
        </w:rPr>
        <w:t xml:space="preserve"> председателей комиссий Совета, иных органов Совета;</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порядок образования в Совете депутатских объединений и их права;</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порядок созыва и проведения сессий Совета;</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порядок подготовки, внесения, рассмотрения проектов решений Совета и порядок их принятия;</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иные вопросы организации деятельности Совета.</w:t>
      </w:r>
    </w:p>
    <w:p w:rsidR="00C402B9" w:rsidRPr="00C402B9" w:rsidRDefault="00C402B9" w:rsidP="00E42522">
      <w:pPr>
        <w:jc w:val="both"/>
        <w:rPr>
          <w:rFonts w:ascii="Times New Roman" w:hAnsi="Times New Roman" w:cs="Times New Roman"/>
          <w:sz w:val="28"/>
          <w:szCs w:val="28"/>
        </w:rPr>
      </w:pPr>
    </w:p>
    <w:p w:rsidR="00C402B9" w:rsidRPr="00B93494" w:rsidRDefault="00C402B9" w:rsidP="00B93494">
      <w:pPr>
        <w:ind w:left="360"/>
        <w:jc w:val="both"/>
        <w:rPr>
          <w:rFonts w:ascii="Times New Roman" w:hAnsi="Times New Roman" w:cs="Times New Roman"/>
          <w:b/>
          <w:bCs/>
          <w:sz w:val="28"/>
          <w:szCs w:val="28"/>
        </w:rPr>
      </w:pPr>
      <w:r w:rsidRPr="00C402B9">
        <w:rPr>
          <w:rFonts w:ascii="Times New Roman" w:hAnsi="Times New Roman" w:cs="Times New Roman"/>
          <w:b/>
          <w:bCs/>
          <w:sz w:val="28"/>
          <w:szCs w:val="28"/>
        </w:rPr>
        <w:t>Статья 1. Общие положения</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1. Совет осуществляет свою деятельность в соответствии с Конституцией Российской Федерации, федеральным законодательством, законодательством Новосибирской области, Уставом сельсовета, настоящим Регламентом и иными решениями Совета.</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lastRenderedPageBreak/>
        <w:t xml:space="preserve">2. Деятельность Совета основывается на принципах соблюдения прав и свобод человека и гражданина, законности, гласности, учета мнения населения, коллективного и свободного обсуждения и решения вопросов, отнесенных к компетенции Совета, ответственности перед населением </w:t>
      </w:r>
      <w:r w:rsidR="00B93494">
        <w:rPr>
          <w:rFonts w:ascii="Times New Roman" w:hAnsi="Times New Roman" w:cs="Times New Roman"/>
          <w:sz w:val="28"/>
          <w:szCs w:val="28"/>
        </w:rPr>
        <w:t>Знаменского</w:t>
      </w:r>
      <w:r w:rsidRPr="00C402B9">
        <w:rPr>
          <w:rFonts w:ascii="Times New Roman" w:hAnsi="Times New Roman" w:cs="Times New Roman"/>
          <w:sz w:val="28"/>
          <w:szCs w:val="28"/>
        </w:rPr>
        <w:t xml:space="preserve"> сельсовета Карасукского района Новосибирской области.</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Правом осуществления полномочий Совета по решению вопросов местного значения обладает исключительно Совет.</w:t>
      </w:r>
    </w:p>
    <w:p w:rsidR="00C402B9" w:rsidRPr="00C402B9" w:rsidRDefault="00C402B9" w:rsidP="00E42522">
      <w:pPr>
        <w:pStyle w:val="ae"/>
        <w:numPr>
          <w:ilvl w:val="0"/>
          <w:numId w:val="40"/>
        </w:numPr>
        <w:tabs>
          <w:tab w:val="clear" w:pos="720"/>
          <w:tab w:val="num" w:pos="360"/>
        </w:tabs>
        <w:spacing w:after="0" w:line="240" w:lineRule="auto"/>
        <w:ind w:left="0" w:firstLine="360"/>
        <w:jc w:val="both"/>
        <w:rPr>
          <w:rFonts w:ascii="Times New Roman" w:hAnsi="Times New Roman" w:cs="Times New Roman"/>
          <w:sz w:val="28"/>
          <w:szCs w:val="28"/>
        </w:rPr>
      </w:pPr>
      <w:bookmarkStart w:id="0" w:name="_Toc117592031"/>
      <w:r w:rsidRPr="00C402B9">
        <w:rPr>
          <w:rFonts w:ascii="Times New Roman" w:hAnsi="Times New Roman" w:cs="Times New Roman"/>
          <w:sz w:val="28"/>
          <w:szCs w:val="28"/>
        </w:rPr>
        <w:t xml:space="preserve">Организационно-правовое и материально-техническое обеспечение деятельности Совета осуществляется в порядке, установленном Положением о материально-техническом и организационном обеспечении деятельности органов местного самоуправления </w:t>
      </w:r>
      <w:r w:rsidR="00B93494">
        <w:rPr>
          <w:rFonts w:ascii="Times New Roman" w:hAnsi="Times New Roman" w:cs="Times New Roman"/>
          <w:sz w:val="28"/>
          <w:szCs w:val="28"/>
        </w:rPr>
        <w:t>Знаменского</w:t>
      </w:r>
      <w:r w:rsidRPr="00C402B9">
        <w:rPr>
          <w:rFonts w:ascii="Times New Roman" w:hAnsi="Times New Roman" w:cs="Times New Roman"/>
          <w:sz w:val="28"/>
          <w:szCs w:val="28"/>
        </w:rPr>
        <w:t xml:space="preserve"> сельсовета Карасукского района Новосибирской области.</w:t>
      </w:r>
    </w:p>
    <w:p w:rsidR="00C402B9" w:rsidRPr="00B93494" w:rsidRDefault="00C402B9" w:rsidP="00B93494">
      <w:pPr>
        <w:pStyle w:val="2"/>
        <w:ind w:left="360"/>
        <w:jc w:val="both"/>
        <w:rPr>
          <w:rFonts w:ascii="Times New Roman" w:hAnsi="Times New Roman" w:cs="Times New Roman"/>
          <w:bCs w:val="0"/>
          <w:i w:val="0"/>
        </w:rPr>
      </w:pPr>
      <w:r w:rsidRPr="00C402B9">
        <w:rPr>
          <w:rFonts w:ascii="Times New Roman" w:hAnsi="Times New Roman" w:cs="Times New Roman"/>
          <w:bCs w:val="0"/>
          <w:i w:val="0"/>
        </w:rPr>
        <w:t xml:space="preserve">Статья 2. Должностные лица и органы </w:t>
      </w:r>
      <w:bookmarkEnd w:id="0"/>
      <w:r w:rsidRPr="00C402B9">
        <w:rPr>
          <w:rFonts w:ascii="Times New Roman" w:hAnsi="Times New Roman" w:cs="Times New Roman"/>
          <w:bCs w:val="0"/>
          <w:i w:val="0"/>
        </w:rPr>
        <w:t>Совета</w:t>
      </w:r>
    </w:p>
    <w:p w:rsidR="00C402B9" w:rsidRPr="00C402B9" w:rsidRDefault="00C402B9" w:rsidP="00E42522">
      <w:pPr>
        <w:ind w:firstLine="730"/>
        <w:jc w:val="both"/>
        <w:rPr>
          <w:rFonts w:ascii="Times New Roman" w:hAnsi="Times New Roman" w:cs="Times New Roman"/>
          <w:sz w:val="28"/>
          <w:szCs w:val="28"/>
        </w:rPr>
      </w:pPr>
      <w:r w:rsidRPr="00C402B9">
        <w:rPr>
          <w:rFonts w:ascii="Times New Roman" w:hAnsi="Times New Roman" w:cs="Times New Roman"/>
          <w:sz w:val="28"/>
          <w:szCs w:val="28"/>
        </w:rPr>
        <w:t>1. Для организации работы Совет избирает из своего состава П</w:t>
      </w:r>
      <w:r w:rsidRPr="00C402B9">
        <w:rPr>
          <w:rFonts w:ascii="Times New Roman" w:hAnsi="Times New Roman" w:cs="Times New Roman"/>
          <w:iCs/>
          <w:sz w:val="28"/>
          <w:szCs w:val="28"/>
        </w:rPr>
        <w:t>редседателя Совета</w:t>
      </w:r>
      <w:r w:rsidRPr="00C402B9">
        <w:rPr>
          <w:rFonts w:ascii="Times New Roman" w:hAnsi="Times New Roman" w:cs="Times New Roman"/>
          <w:i/>
          <w:iCs/>
          <w:sz w:val="28"/>
          <w:szCs w:val="28"/>
        </w:rPr>
        <w:t>,</w:t>
      </w:r>
      <w:r w:rsidRPr="00C402B9">
        <w:rPr>
          <w:rFonts w:ascii="Times New Roman" w:hAnsi="Times New Roman" w:cs="Times New Roman"/>
          <w:sz w:val="28"/>
          <w:szCs w:val="28"/>
        </w:rPr>
        <w:t xml:space="preserve"> заместителя председателя Совета, образует комиссии Совета и иные органы Совета.</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 xml:space="preserve">2. Взаимодействие между органами Совета, должностными лицами Совета осуществляется в соответствии с настоящим Регламентом. </w:t>
      </w:r>
    </w:p>
    <w:p w:rsid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 xml:space="preserve">3. Взаимодействие Совета с местной администрацией и иными органами местного самоуправления, их структурными подразделениями осуществляется в соответствии с настоящим Регламентом, иными решениями Совета, правовыми актами Главы </w:t>
      </w:r>
      <w:r w:rsidR="00B93494">
        <w:rPr>
          <w:rFonts w:ascii="Times New Roman" w:hAnsi="Times New Roman" w:cs="Times New Roman"/>
          <w:sz w:val="28"/>
          <w:szCs w:val="28"/>
        </w:rPr>
        <w:t>Знаменского</w:t>
      </w:r>
      <w:r w:rsidRPr="00C402B9">
        <w:rPr>
          <w:rFonts w:ascii="Times New Roman" w:hAnsi="Times New Roman" w:cs="Times New Roman"/>
          <w:sz w:val="28"/>
          <w:szCs w:val="28"/>
        </w:rPr>
        <w:t xml:space="preserve"> сельсовета Карасукского района Новосибирской области.</w:t>
      </w:r>
    </w:p>
    <w:p w:rsidR="00B93494" w:rsidRPr="00C402B9" w:rsidRDefault="00B93494" w:rsidP="00E42522">
      <w:pPr>
        <w:pStyle w:val="ae"/>
        <w:spacing w:after="0"/>
        <w:jc w:val="both"/>
        <w:rPr>
          <w:rFonts w:ascii="Times New Roman" w:hAnsi="Times New Roman" w:cs="Times New Roman"/>
          <w:sz w:val="28"/>
          <w:szCs w:val="28"/>
        </w:rPr>
      </w:pPr>
    </w:p>
    <w:p w:rsidR="00C402B9" w:rsidRPr="00C402B9" w:rsidRDefault="00C402B9" w:rsidP="00E42522">
      <w:pPr>
        <w:pStyle w:val="3"/>
        <w:spacing w:before="0" w:after="0"/>
        <w:ind w:left="360"/>
        <w:jc w:val="both"/>
        <w:rPr>
          <w:rFonts w:ascii="Times New Roman" w:hAnsi="Times New Roman" w:cs="Times New Roman"/>
          <w:bCs w:val="0"/>
          <w:sz w:val="28"/>
          <w:szCs w:val="28"/>
        </w:rPr>
      </w:pPr>
      <w:bookmarkStart w:id="1" w:name="_Toc117592035"/>
      <w:r w:rsidRPr="00C402B9">
        <w:rPr>
          <w:rFonts w:ascii="Times New Roman" w:hAnsi="Times New Roman" w:cs="Times New Roman"/>
          <w:bCs w:val="0"/>
          <w:sz w:val="28"/>
          <w:szCs w:val="28"/>
        </w:rPr>
        <w:t>Статья 3. Председател</w:t>
      </w:r>
      <w:bookmarkEnd w:id="1"/>
      <w:r w:rsidRPr="00C402B9">
        <w:rPr>
          <w:rFonts w:ascii="Times New Roman" w:hAnsi="Times New Roman" w:cs="Times New Roman"/>
          <w:bCs w:val="0"/>
          <w:sz w:val="28"/>
          <w:szCs w:val="28"/>
        </w:rPr>
        <w:t xml:space="preserve">ь Совета </w:t>
      </w:r>
    </w:p>
    <w:p w:rsidR="00C402B9" w:rsidRPr="00C402B9" w:rsidRDefault="00C402B9" w:rsidP="00E42522">
      <w:pPr>
        <w:pStyle w:val="ae"/>
        <w:spacing w:after="0"/>
        <w:jc w:val="both"/>
        <w:rPr>
          <w:rFonts w:ascii="Times New Roman" w:hAnsi="Times New Roman" w:cs="Times New Roman"/>
          <w:sz w:val="28"/>
          <w:szCs w:val="28"/>
        </w:rPr>
      </w:pPr>
    </w:p>
    <w:p w:rsidR="00C402B9" w:rsidRPr="00C402B9" w:rsidRDefault="00C402B9" w:rsidP="00E42522">
      <w:pPr>
        <w:ind w:firstLine="730"/>
        <w:jc w:val="both"/>
        <w:rPr>
          <w:rFonts w:ascii="Times New Roman" w:hAnsi="Times New Roman" w:cs="Times New Roman"/>
          <w:color w:val="000000"/>
          <w:sz w:val="28"/>
          <w:szCs w:val="28"/>
        </w:rPr>
      </w:pPr>
      <w:r w:rsidRPr="00C402B9">
        <w:rPr>
          <w:rFonts w:ascii="Times New Roman" w:hAnsi="Times New Roman" w:cs="Times New Roman"/>
          <w:color w:val="000000"/>
          <w:sz w:val="28"/>
          <w:szCs w:val="28"/>
        </w:rPr>
        <w:t>1. </w:t>
      </w:r>
      <w:r w:rsidRPr="00C402B9">
        <w:rPr>
          <w:rFonts w:ascii="Times New Roman" w:hAnsi="Times New Roman" w:cs="Times New Roman"/>
          <w:iCs/>
          <w:color w:val="000000"/>
          <w:sz w:val="28"/>
          <w:szCs w:val="28"/>
        </w:rPr>
        <w:t>Председатель Совета избирается Советом на срок полномочий Совета из числа депутатов открытым голосованием в порядке, предусмотренном настоящим Регламентом.</w:t>
      </w:r>
    </w:p>
    <w:p w:rsidR="00C402B9" w:rsidRPr="00C402B9" w:rsidRDefault="00C402B9" w:rsidP="00E42522">
      <w:pPr>
        <w:autoSpaceDE w:val="0"/>
        <w:autoSpaceDN w:val="0"/>
        <w:adjustRightInd w:val="0"/>
        <w:ind w:firstLine="720"/>
        <w:jc w:val="both"/>
        <w:rPr>
          <w:rFonts w:ascii="Times New Roman" w:hAnsi="Times New Roman" w:cs="Times New Roman"/>
          <w:iCs/>
          <w:color w:val="000000"/>
          <w:sz w:val="28"/>
          <w:szCs w:val="28"/>
        </w:rPr>
      </w:pPr>
      <w:r w:rsidRPr="00C402B9">
        <w:rPr>
          <w:rFonts w:ascii="Times New Roman" w:hAnsi="Times New Roman" w:cs="Times New Roman"/>
          <w:iCs/>
          <w:color w:val="000000"/>
          <w:sz w:val="28"/>
          <w:szCs w:val="28"/>
        </w:rPr>
        <w:t>2. Кандидатуры на должность председателя Совета выдвигают депутаты, депутатские объединения. Возможно самовыдвижение.</w:t>
      </w:r>
    </w:p>
    <w:p w:rsidR="00C402B9" w:rsidRPr="00C402B9" w:rsidRDefault="00C402B9" w:rsidP="00E42522">
      <w:pPr>
        <w:autoSpaceDE w:val="0"/>
        <w:autoSpaceDN w:val="0"/>
        <w:adjustRightInd w:val="0"/>
        <w:ind w:firstLine="720"/>
        <w:jc w:val="both"/>
        <w:rPr>
          <w:rFonts w:ascii="Times New Roman" w:hAnsi="Times New Roman" w:cs="Times New Roman"/>
          <w:iCs/>
          <w:color w:val="000000"/>
          <w:sz w:val="28"/>
          <w:szCs w:val="28"/>
        </w:rPr>
      </w:pPr>
      <w:r w:rsidRPr="00C402B9">
        <w:rPr>
          <w:rFonts w:ascii="Times New Roman" w:hAnsi="Times New Roman" w:cs="Times New Roman"/>
          <w:iCs/>
          <w:color w:val="000000"/>
          <w:sz w:val="28"/>
          <w:szCs w:val="28"/>
        </w:rPr>
        <w:t>Решение об окончании формирования списка кандидатов на должность председателя Совета принимается большинством голосов от числа депутатов, присутствующих на заседании, если у депутатов нет больше предложений по кандидатурам.</w:t>
      </w:r>
    </w:p>
    <w:p w:rsidR="00C402B9" w:rsidRPr="00C402B9" w:rsidRDefault="00C402B9" w:rsidP="00E42522">
      <w:pPr>
        <w:autoSpaceDE w:val="0"/>
        <w:autoSpaceDN w:val="0"/>
        <w:adjustRightInd w:val="0"/>
        <w:ind w:firstLine="720"/>
        <w:jc w:val="both"/>
        <w:rPr>
          <w:rFonts w:ascii="Times New Roman" w:hAnsi="Times New Roman" w:cs="Times New Roman"/>
          <w:iCs/>
          <w:color w:val="000000"/>
          <w:sz w:val="28"/>
          <w:szCs w:val="28"/>
        </w:rPr>
      </w:pPr>
      <w:r w:rsidRPr="00C402B9">
        <w:rPr>
          <w:rFonts w:ascii="Times New Roman" w:hAnsi="Times New Roman" w:cs="Times New Roman"/>
          <w:iCs/>
          <w:color w:val="000000"/>
          <w:sz w:val="28"/>
          <w:szCs w:val="28"/>
        </w:rPr>
        <w:lastRenderedPageBreak/>
        <w:t>3.  Обсуждение проводится по всем кандидатам, давшим согласие баллотироваться на должность председателя Совета. Каждому выдвинутому кандидату предоставляется слово для выступления, изложения своей программы, ответов на вопросы депутатов. Очередность выступлений кандидатов определяется последовательностью их выдвижения.</w:t>
      </w:r>
    </w:p>
    <w:p w:rsidR="00C402B9" w:rsidRPr="00C402B9" w:rsidRDefault="00C402B9" w:rsidP="00E42522">
      <w:pPr>
        <w:autoSpaceDE w:val="0"/>
        <w:autoSpaceDN w:val="0"/>
        <w:adjustRightInd w:val="0"/>
        <w:ind w:firstLine="720"/>
        <w:jc w:val="both"/>
        <w:rPr>
          <w:rFonts w:ascii="Times New Roman" w:hAnsi="Times New Roman" w:cs="Times New Roman"/>
          <w:iCs/>
          <w:color w:val="000000"/>
          <w:sz w:val="28"/>
          <w:szCs w:val="28"/>
        </w:rPr>
      </w:pPr>
      <w:r w:rsidRPr="00C402B9">
        <w:rPr>
          <w:rFonts w:ascii="Times New Roman" w:hAnsi="Times New Roman" w:cs="Times New Roman"/>
          <w:iCs/>
          <w:color w:val="000000"/>
          <w:sz w:val="28"/>
          <w:szCs w:val="28"/>
        </w:rPr>
        <w:t xml:space="preserve"> 4. Самоотводы кандидатов, выдвинутых на пост председателя Совета, принимаются без голосования, и данные кандидатуры исключаются из списка.</w:t>
      </w:r>
    </w:p>
    <w:p w:rsidR="00C402B9" w:rsidRPr="00C402B9" w:rsidRDefault="00C402B9" w:rsidP="00E42522">
      <w:pPr>
        <w:autoSpaceDE w:val="0"/>
        <w:autoSpaceDN w:val="0"/>
        <w:adjustRightInd w:val="0"/>
        <w:ind w:firstLine="720"/>
        <w:jc w:val="both"/>
        <w:rPr>
          <w:rFonts w:ascii="Times New Roman" w:hAnsi="Times New Roman" w:cs="Times New Roman"/>
          <w:iCs/>
          <w:color w:val="000000"/>
          <w:sz w:val="28"/>
          <w:szCs w:val="28"/>
        </w:rPr>
      </w:pPr>
      <w:r w:rsidRPr="00C402B9">
        <w:rPr>
          <w:rFonts w:ascii="Times New Roman" w:hAnsi="Times New Roman" w:cs="Times New Roman"/>
          <w:iCs/>
          <w:color w:val="000000"/>
          <w:sz w:val="28"/>
          <w:szCs w:val="28"/>
        </w:rPr>
        <w:t xml:space="preserve"> 5. Голосование проводится в соответствии с настоящим Регламентом. </w:t>
      </w:r>
    </w:p>
    <w:p w:rsidR="00C402B9" w:rsidRPr="00C402B9" w:rsidRDefault="00C402B9" w:rsidP="00E42522">
      <w:pPr>
        <w:autoSpaceDE w:val="0"/>
        <w:autoSpaceDN w:val="0"/>
        <w:adjustRightInd w:val="0"/>
        <w:ind w:firstLine="720"/>
        <w:jc w:val="both"/>
        <w:rPr>
          <w:rFonts w:ascii="Times New Roman" w:hAnsi="Times New Roman" w:cs="Times New Roman"/>
          <w:iCs/>
          <w:color w:val="000000"/>
          <w:sz w:val="28"/>
          <w:szCs w:val="28"/>
        </w:rPr>
      </w:pPr>
      <w:r w:rsidRPr="00C402B9">
        <w:rPr>
          <w:rFonts w:ascii="Times New Roman" w:hAnsi="Times New Roman" w:cs="Times New Roman"/>
          <w:iCs/>
          <w:color w:val="000000"/>
          <w:sz w:val="28"/>
          <w:szCs w:val="28"/>
        </w:rPr>
        <w:t xml:space="preserve"> 6. Депутат считается избранным на должность председателя Совета, если за него проголосовало более половины от установленного числа депутатов.</w:t>
      </w:r>
    </w:p>
    <w:p w:rsidR="00C402B9" w:rsidRPr="00C402B9" w:rsidRDefault="00C402B9" w:rsidP="00E42522">
      <w:pPr>
        <w:autoSpaceDE w:val="0"/>
        <w:autoSpaceDN w:val="0"/>
        <w:adjustRightInd w:val="0"/>
        <w:ind w:firstLine="720"/>
        <w:jc w:val="both"/>
        <w:rPr>
          <w:rFonts w:ascii="Times New Roman" w:hAnsi="Times New Roman" w:cs="Times New Roman"/>
          <w:iCs/>
          <w:color w:val="000000"/>
          <w:sz w:val="28"/>
          <w:szCs w:val="28"/>
        </w:rPr>
      </w:pPr>
      <w:r w:rsidRPr="00C402B9">
        <w:rPr>
          <w:rFonts w:ascii="Times New Roman" w:hAnsi="Times New Roman" w:cs="Times New Roman"/>
          <w:iCs/>
          <w:color w:val="000000"/>
          <w:sz w:val="28"/>
          <w:szCs w:val="28"/>
        </w:rPr>
        <w:t xml:space="preserve"> 7.</w:t>
      </w:r>
      <w:r w:rsidRPr="00C402B9">
        <w:rPr>
          <w:rFonts w:ascii="Times New Roman" w:hAnsi="Times New Roman" w:cs="Times New Roman"/>
          <w:iCs/>
          <w:color w:val="000000"/>
          <w:sz w:val="28"/>
          <w:szCs w:val="28"/>
          <w:lang w:val="en-US"/>
        </w:rPr>
        <w:t> </w:t>
      </w:r>
      <w:r w:rsidRPr="00C402B9">
        <w:rPr>
          <w:rFonts w:ascii="Times New Roman" w:hAnsi="Times New Roman" w:cs="Times New Roman"/>
          <w:iCs/>
          <w:color w:val="000000"/>
          <w:sz w:val="28"/>
          <w:szCs w:val="28"/>
        </w:rPr>
        <w:t>В случае если на должность председателя Совета выдвинуто две и более кандидатуры и ни одна из них не набрала требуемого для избрания числа голосов, проводится повторное голосование по двум кандидатурам, получившим наибольшее число голосов.</w:t>
      </w:r>
    </w:p>
    <w:p w:rsidR="00C402B9" w:rsidRPr="00C402B9" w:rsidRDefault="00C402B9" w:rsidP="00E42522">
      <w:pPr>
        <w:autoSpaceDE w:val="0"/>
        <w:autoSpaceDN w:val="0"/>
        <w:adjustRightInd w:val="0"/>
        <w:ind w:firstLine="720"/>
        <w:jc w:val="both"/>
        <w:rPr>
          <w:rFonts w:ascii="Times New Roman" w:hAnsi="Times New Roman" w:cs="Times New Roman"/>
          <w:iCs/>
          <w:color w:val="000000"/>
          <w:sz w:val="28"/>
          <w:szCs w:val="28"/>
        </w:rPr>
      </w:pPr>
      <w:r w:rsidRPr="00C402B9">
        <w:rPr>
          <w:rFonts w:ascii="Times New Roman" w:hAnsi="Times New Roman" w:cs="Times New Roman"/>
          <w:iCs/>
          <w:color w:val="000000"/>
          <w:sz w:val="28"/>
          <w:szCs w:val="28"/>
        </w:rPr>
        <w:t>Если в результате голосования две или более кандидатуры набрали одинаковое число голосов и это число является одним из двух наибольших по результатам голосования, то по всем этим кандидатурам проводится повторное голосование.</w:t>
      </w:r>
    </w:p>
    <w:p w:rsidR="00C402B9" w:rsidRPr="00C402B9" w:rsidRDefault="00C402B9" w:rsidP="00E42522">
      <w:pPr>
        <w:autoSpaceDE w:val="0"/>
        <w:autoSpaceDN w:val="0"/>
        <w:adjustRightInd w:val="0"/>
        <w:ind w:firstLine="720"/>
        <w:jc w:val="both"/>
        <w:rPr>
          <w:rFonts w:ascii="Times New Roman" w:hAnsi="Times New Roman" w:cs="Times New Roman"/>
          <w:iCs/>
          <w:color w:val="000000"/>
          <w:sz w:val="28"/>
          <w:szCs w:val="28"/>
        </w:rPr>
      </w:pPr>
      <w:r w:rsidRPr="00C402B9">
        <w:rPr>
          <w:rFonts w:ascii="Times New Roman" w:hAnsi="Times New Roman" w:cs="Times New Roman"/>
          <w:iCs/>
          <w:color w:val="000000"/>
          <w:sz w:val="28"/>
          <w:szCs w:val="28"/>
        </w:rPr>
        <w:t xml:space="preserve"> 8. По итогам повторного голосования избранным считается кандидат, за которого проголосовало большинство от установленного числа депутатов Совета.</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iCs/>
          <w:sz w:val="28"/>
          <w:szCs w:val="28"/>
        </w:rPr>
        <w:t>В случае если ни один из кандидатов при повторном голосовании не набрал необходимого числа голосов, назначаются повторные выборы, при этом кандидаты, принимавшие участие в первом голосовании, вправе принимать участие в повторных выборах.</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iCs/>
          <w:sz w:val="28"/>
          <w:szCs w:val="28"/>
        </w:rPr>
        <w:t>9. Председатель Совета осуществляет свои полномочия в соответствии с действующим федеральным законодательством, законодательством Новосибирской области, Уставом   сельсовета, настоящим Регламентом и иными решениями Совета.</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10. Председатель Совета:</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 xml:space="preserve">а) представляет Совет в отношениях с жителями </w:t>
      </w:r>
      <w:r w:rsidR="00C64356">
        <w:rPr>
          <w:rFonts w:ascii="Times New Roman" w:hAnsi="Times New Roman" w:cs="Times New Roman"/>
          <w:sz w:val="28"/>
          <w:szCs w:val="28"/>
        </w:rPr>
        <w:t xml:space="preserve">Знаменского  </w:t>
      </w:r>
      <w:r w:rsidRPr="00C402B9">
        <w:rPr>
          <w:rFonts w:ascii="Times New Roman" w:hAnsi="Times New Roman" w:cs="Times New Roman"/>
          <w:sz w:val="28"/>
          <w:szCs w:val="28"/>
        </w:rPr>
        <w:t xml:space="preserve"> сельсовета Карасукского района Новосибирской области, органами государственной власти, органами местного самоуправления, трудовыми коллективами, </w:t>
      </w:r>
      <w:r w:rsidRPr="00C402B9">
        <w:rPr>
          <w:rFonts w:ascii="Times New Roman" w:hAnsi="Times New Roman" w:cs="Times New Roman"/>
          <w:sz w:val="28"/>
          <w:szCs w:val="28"/>
        </w:rPr>
        <w:lastRenderedPageBreak/>
        <w:t>организациями, общественными объединениями, органами территориального общественного самоуправления;</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 xml:space="preserve">б) созывает сессии Совета, доводит до сведения депутатов и жителей </w:t>
      </w:r>
      <w:r w:rsidR="00C64356">
        <w:rPr>
          <w:rFonts w:ascii="Times New Roman" w:hAnsi="Times New Roman" w:cs="Times New Roman"/>
          <w:sz w:val="28"/>
          <w:szCs w:val="28"/>
        </w:rPr>
        <w:t xml:space="preserve">Знаменского  </w:t>
      </w:r>
      <w:r w:rsidRPr="00C402B9">
        <w:rPr>
          <w:rFonts w:ascii="Times New Roman" w:hAnsi="Times New Roman" w:cs="Times New Roman"/>
          <w:sz w:val="28"/>
          <w:szCs w:val="28"/>
        </w:rPr>
        <w:t xml:space="preserve"> сельсовета Карасукского района Новосибирской области время и место их проведения, а также проекты повесток дня сессий Совета; </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в) ведет заседания сессий Совета в соответствии с настоящим</w:t>
      </w:r>
      <w:r w:rsidRPr="00C402B9">
        <w:rPr>
          <w:rFonts w:ascii="Times New Roman" w:hAnsi="Times New Roman" w:cs="Times New Roman"/>
          <w:i/>
          <w:sz w:val="28"/>
          <w:szCs w:val="28"/>
        </w:rPr>
        <w:t xml:space="preserve"> </w:t>
      </w:r>
      <w:r w:rsidRPr="00C402B9">
        <w:rPr>
          <w:rFonts w:ascii="Times New Roman" w:hAnsi="Times New Roman" w:cs="Times New Roman"/>
          <w:sz w:val="28"/>
          <w:szCs w:val="28"/>
        </w:rPr>
        <w:t>Регламентом;</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г) подписывает протоколы сессии</w:t>
      </w:r>
      <w:r w:rsidRPr="00C402B9">
        <w:rPr>
          <w:rFonts w:ascii="Times New Roman" w:hAnsi="Times New Roman" w:cs="Times New Roman"/>
          <w:i/>
          <w:sz w:val="28"/>
          <w:szCs w:val="28"/>
        </w:rPr>
        <w:t xml:space="preserve"> </w:t>
      </w:r>
      <w:r w:rsidRPr="00C402B9">
        <w:rPr>
          <w:rFonts w:ascii="Times New Roman" w:hAnsi="Times New Roman" w:cs="Times New Roman"/>
          <w:sz w:val="28"/>
          <w:szCs w:val="28"/>
        </w:rPr>
        <w:t>Совета (совместно с секретарем сессии)</w:t>
      </w:r>
      <w:r w:rsidRPr="00C402B9">
        <w:rPr>
          <w:rFonts w:ascii="Times New Roman" w:hAnsi="Times New Roman" w:cs="Times New Roman"/>
          <w:i/>
          <w:sz w:val="28"/>
          <w:szCs w:val="28"/>
        </w:rPr>
        <w:t xml:space="preserve"> </w:t>
      </w:r>
      <w:r w:rsidRPr="00C402B9">
        <w:rPr>
          <w:rFonts w:ascii="Times New Roman" w:hAnsi="Times New Roman" w:cs="Times New Roman"/>
          <w:sz w:val="28"/>
          <w:szCs w:val="28"/>
        </w:rPr>
        <w:t>и другие документы Совета;</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д) оказывает содействие депутатам в осуществлении ими своих полномочий, организует обеспечение их необходимой информацией, рассматривает вопросы, связанные с освобождением депутатов от выполнения ими служебных или производственных обязанностей для работы в Совете,</w:t>
      </w:r>
      <w:r w:rsidRPr="00C402B9">
        <w:rPr>
          <w:rFonts w:ascii="Times New Roman" w:hAnsi="Times New Roman" w:cs="Times New Roman"/>
          <w:i/>
          <w:sz w:val="28"/>
          <w:szCs w:val="28"/>
        </w:rPr>
        <w:t xml:space="preserve"> </w:t>
      </w:r>
      <w:r w:rsidRPr="00C402B9">
        <w:rPr>
          <w:rFonts w:ascii="Times New Roman" w:hAnsi="Times New Roman" w:cs="Times New Roman"/>
          <w:sz w:val="28"/>
          <w:szCs w:val="28"/>
        </w:rPr>
        <w:t>его органах и на избирательных округах;</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е) координирует деятельность комиссий Совета, иных органов Совета, дает поручения по исполнению решений Совета;</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ж) от имени Совета подписывает исковые заявления, направляемые в суд, в случаях, предусмотренных действующим законодательством;</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з) организует прием граждан</w:t>
      </w:r>
      <w:r w:rsidRPr="00C402B9">
        <w:rPr>
          <w:rFonts w:ascii="Times New Roman" w:hAnsi="Times New Roman" w:cs="Times New Roman"/>
          <w:i/>
          <w:sz w:val="28"/>
          <w:szCs w:val="28"/>
        </w:rPr>
        <w:t xml:space="preserve">, </w:t>
      </w:r>
      <w:r w:rsidRPr="00C402B9">
        <w:rPr>
          <w:rFonts w:ascii="Times New Roman" w:hAnsi="Times New Roman" w:cs="Times New Roman"/>
          <w:sz w:val="28"/>
          <w:szCs w:val="28"/>
        </w:rPr>
        <w:t>рассмотрение обращений граждан и организаций, поступающих в Совет;</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 xml:space="preserve">и) информирует Совет о выполнении решений и поручений Совета; </w:t>
      </w:r>
    </w:p>
    <w:p w:rsidR="00C402B9" w:rsidRPr="00C402B9" w:rsidRDefault="00C402B9" w:rsidP="00E42522">
      <w:pPr>
        <w:pStyle w:val="ae"/>
        <w:spacing w:after="0"/>
        <w:jc w:val="both"/>
        <w:rPr>
          <w:rFonts w:ascii="Times New Roman" w:hAnsi="Times New Roman" w:cs="Times New Roman"/>
          <w:i/>
          <w:sz w:val="28"/>
          <w:szCs w:val="28"/>
        </w:rPr>
      </w:pPr>
      <w:r w:rsidRPr="00C402B9">
        <w:rPr>
          <w:rFonts w:ascii="Times New Roman" w:hAnsi="Times New Roman" w:cs="Times New Roman"/>
          <w:sz w:val="28"/>
          <w:szCs w:val="28"/>
        </w:rPr>
        <w:t>к) ежегодно докладывает об итогах работы Совета за год</w:t>
      </w:r>
      <w:r w:rsidRPr="00C402B9">
        <w:rPr>
          <w:rFonts w:ascii="Times New Roman" w:hAnsi="Times New Roman" w:cs="Times New Roman"/>
          <w:i/>
          <w:sz w:val="28"/>
          <w:szCs w:val="28"/>
        </w:rPr>
        <w:t xml:space="preserve">; </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 xml:space="preserve">л) решает иные вопросы, порученные ему Советом либо предусмотренные действующим федеральным законодательством, законодательством Новосибирской области, Уставом </w:t>
      </w:r>
      <w:r w:rsidR="00C64356">
        <w:rPr>
          <w:rFonts w:ascii="Times New Roman" w:hAnsi="Times New Roman" w:cs="Times New Roman"/>
          <w:sz w:val="28"/>
          <w:szCs w:val="28"/>
        </w:rPr>
        <w:t xml:space="preserve">Знаменского  </w:t>
      </w:r>
      <w:r w:rsidRPr="00C402B9">
        <w:rPr>
          <w:rFonts w:ascii="Times New Roman" w:hAnsi="Times New Roman" w:cs="Times New Roman"/>
          <w:sz w:val="28"/>
          <w:szCs w:val="28"/>
        </w:rPr>
        <w:t xml:space="preserve"> сельсовета Карасукского района Новосибирской области, настоящим Регламентом или иными решениями Совета.</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11. В пределах своих полномочий председатель издает постановления и распоряжения.</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12. Председатель Совета может поручить выполнение отдельных своих полномочий заместителю председателя, а в случае его отсутствия – одному из депутатов.</w:t>
      </w:r>
    </w:p>
    <w:p w:rsidR="00C402B9" w:rsidRPr="00C402B9" w:rsidRDefault="00C402B9" w:rsidP="00E42522">
      <w:pPr>
        <w:pStyle w:val="3"/>
        <w:spacing w:before="0" w:after="0"/>
        <w:jc w:val="both"/>
        <w:rPr>
          <w:rFonts w:ascii="Times New Roman" w:hAnsi="Times New Roman" w:cs="Times New Roman"/>
          <w:bCs w:val="0"/>
          <w:sz w:val="28"/>
          <w:szCs w:val="28"/>
        </w:rPr>
      </w:pPr>
      <w:r w:rsidRPr="00C402B9">
        <w:rPr>
          <w:rFonts w:ascii="Times New Roman" w:hAnsi="Times New Roman" w:cs="Times New Roman"/>
          <w:bCs w:val="0"/>
          <w:sz w:val="28"/>
          <w:szCs w:val="28"/>
        </w:rPr>
        <w:t xml:space="preserve">Статья 4. </w:t>
      </w:r>
      <w:bookmarkStart w:id="2" w:name="_Toc117592036"/>
      <w:r w:rsidRPr="00C402B9">
        <w:rPr>
          <w:rFonts w:ascii="Times New Roman" w:hAnsi="Times New Roman" w:cs="Times New Roman"/>
          <w:bCs w:val="0"/>
          <w:sz w:val="28"/>
          <w:szCs w:val="28"/>
        </w:rPr>
        <w:t xml:space="preserve">Заместитель председателя </w:t>
      </w:r>
      <w:bookmarkEnd w:id="2"/>
    </w:p>
    <w:p w:rsidR="00C402B9" w:rsidRPr="00C402B9" w:rsidRDefault="00C402B9" w:rsidP="00E42522">
      <w:pPr>
        <w:jc w:val="both"/>
        <w:rPr>
          <w:rFonts w:ascii="Times New Roman" w:hAnsi="Times New Roman" w:cs="Times New Roman"/>
          <w:sz w:val="28"/>
          <w:szCs w:val="28"/>
        </w:rPr>
      </w:pPr>
    </w:p>
    <w:p w:rsidR="00C402B9" w:rsidRPr="00C402B9" w:rsidRDefault="00C402B9" w:rsidP="00E42522">
      <w:pPr>
        <w:ind w:firstLine="709"/>
        <w:jc w:val="both"/>
        <w:rPr>
          <w:rFonts w:ascii="Times New Roman" w:hAnsi="Times New Roman" w:cs="Times New Roman"/>
          <w:sz w:val="28"/>
          <w:szCs w:val="28"/>
        </w:rPr>
      </w:pPr>
      <w:r w:rsidRPr="00C402B9">
        <w:rPr>
          <w:rFonts w:ascii="Times New Roman" w:hAnsi="Times New Roman" w:cs="Times New Roman"/>
          <w:sz w:val="28"/>
          <w:szCs w:val="28"/>
        </w:rPr>
        <w:t xml:space="preserve">1. Заместитель Председателя Совета избирается Советом на срок полномочий Совета из числа депутатов открытым голосованием. </w:t>
      </w:r>
    </w:p>
    <w:p w:rsidR="00C402B9" w:rsidRPr="00C402B9" w:rsidRDefault="00C402B9" w:rsidP="00E42522">
      <w:pPr>
        <w:autoSpaceDE w:val="0"/>
        <w:autoSpaceDN w:val="0"/>
        <w:adjustRightInd w:val="0"/>
        <w:ind w:firstLine="720"/>
        <w:jc w:val="both"/>
        <w:rPr>
          <w:rFonts w:ascii="Times New Roman" w:hAnsi="Times New Roman" w:cs="Times New Roman"/>
          <w:sz w:val="28"/>
          <w:szCs w:val="28"/>
        </w:rPr>
      </w:pPr>
      <w:r w:rsidRPr="00C402B9">
        <w:rPr>
          <w:rFonts w:ascii="Times New Roman" w:hAnsi="Times New Roman" w:cs="Times New Roman"/>
          <w:sz w:val="28"/>
          <w:szCs w:val="28"/>
        </w:rPr>
        <w:lastRenderedPageBreak/>
        <w:t xml:space="preserve">2. </w:t>
      </w:r>
      <w:r w:rsidRPr="00C402B9">
        <w:rPr>
          <w:rFonts w:ascii="Times New Roman" w:hAnsi="Times New Roman" w:cs="Times New Roman"/>
          <w:iCs/>
          <w:sz w:val="28"/>
          <w:szCs w:val="28"/>
        </w:rPr>
        <w:t>Избрание заместителя Председателя осуществляется в порядке, предусмотренном для избрания Председателя.</w:t>
      </w:r>
    </w:p>
    <w:p w:rsidR="00C402B9" w:rsidRPr="00C402B9" w:rsidRDefault="00C402B9" w:rsidP="00E42522">
      <w:pPr>
        <w:ind w:firstLine="709"/>
        <w:jc w:val="both"/>
        <w:rPr>
          <w:rFonts w:ascii="Times New Roman" w:hAnsi="Times New Roman" w:cs="Times New Roman"/>
          <w:sz w:val="28"/>
          <w:szCs w:val="28"/>
        </w:rPr>
      </w:pPr>
      <w:r w:rsidRPr="00C402B9">
        <w:rPr>
          <w:rFonts w:ascii="Times New Roman" w:hAnsi="Times New Roman" w:cs="Times New Roman"/>
          <w:sz w:val="28"/>
          <w:szCs w:val="28"/>
        </w:rPr>
        <w:t xml:space="preserve">Кандидатуры на должность заместителя Председателя Совета выдвигают Председатель, депутатское объединение, депутат. </w:t>
      </w:r>
    </w:p>
    <w:p w:rsidR="00C402B9" w:rsidRPr="00C402B9" w:rsidRDefault="00C402B9" w:rsidP="00E42522">
      <w:pPr>
        <w:ind w:firstLine="709"/>
        <w:jc w:val="both"/>
        <w:rPr>
          <w:rFonts w:ascii="Times New Roman" w:hAnsi="Times New Roman" w:cs="Times New Roman"/>
          <w:sz w:val="28"/>
          <w:szCs w:val="28"/>
        </w:rPr>
      </w:pPr>
      <w:r w:rsidRPr="00C402B9">
        <w:rPr>
          <w:rFonts w:ascii="Times New Roman" w:hAnsi="Times New Roman" w:cs="Times New Roman"/>
          <w:sz w:val="28"/>
          <w:szCs w:val="28"/>
        </w:rPr>
        <w:t>3. По итогам голосования оформляется решение Совета об избрании заместителя Председателя Совета.</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4. Заместитель Председателя подотчетен Совету.</w:t>
      </w:r>
    </w:p>
    <w:p w:rsidR="00C402B9" w:rsidRPr="00C402B9" w:rsidRDefault="00C402B9" w:rsidP="00E42522">
      <w:pPr>
        <w:ind w:firstLine="709"/>
        <w:jc w:val="both"/>
        <w:rPr>
          <w:rFonts w:ascii="Times New Roman" w:hAnsi="Times New Roman" w:cs="Times New Roman"/>
          <w:sz w:val="28"/>
          <w:szCs w:val="28"/>
        </w:rPr>
      </w:pPr>
      <w:r w:rsidRPr="00C402B9">
        <w:rPr>
          <w:rFonts w:ascii="Times New Roman" w:hAnsi="Times New Roman" w:cs="Times New Roman"/>
          <w:sz w:val="28"/>
          <w:szCs w:val="28"/>
        </w:rPr>
        <w:t>5. Заместитель Председателя Совета вступает в должность с момента его избрания.</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6. Заместитель Председателя Совета:</w:t>
      </w:r>
    </w:p>
    <w:p w:rsidR="00C402B9" w:rsidRPr="00C402B9" w:rsidRDefault="00C402B9" w:rsidP="00E42522">
      <w:pPr>
        <w:pStyle w:val="ae"/>
        <w:spacing w:after="0"/>
        <w:jc w:val="both"/>
        <w:rPr>
          <w:rFonts w:ascii="Times New Roman" w:hAnsi="Times New Roman" w:cs="Times New Roman"/>
          <w:sz w:val="28"/>
          <w:szCs w:val="28"/>
          <w:vertAlign w:val="superscript"/>
        </w:rPr>
      </w:pPr>
      <w:r w:rsidRPr="00C402B9">
        <w:rPr>
          <w:rFonts w:ascii="Times New Roman" w:hAnsi="Times New Roman" w:cs="Times New Roman"/>
          <w:sz w:val="28"/>
          <w:szCs w:val="28"/>
        </w:rPr>
        <w:t>а) </w:t>
      </w:r>
      <w:r w:rsidRPr="00C402B9">
        <w:rPr>
          <w:rFonts w:ascii="Times New Roman" w:hAnsi="Times New Roman" w:cs="Times New Roman"/>
          <w:sz w:val="28"/>
          <w:szCs w:val="28"/>
          <w:vertAlign w:val="superscript"/>
        </w:rPr>
        <w:t xml:space="preserve"> </w:t>
      </w:r>
      <w:r w:rsidRPr="00C402B9">
        <w:rPr>
          <w:rFonts w:ascii="Times New Roman" w:hAnsi="Times New Roman" w:cs="Times New Roman"/>
          <w:sz w:val="28"/>
          <w:szCs w:val="28"/>
        </w:rPr>
        <w:t>организует планирование работы Совета;</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б) осуществляет контроль за выполнением плана работы Совета;</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в) выполняет поручения Совета и Председателя Совета;</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г) проводит совещания с Председателями комиссий Совета;</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д) организует взаимодействие между комиссиями Совета;</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е) в отсутствие Председателя Совета (отпуск, болезнь, длительная командировка) исполняет обязанности Председателя Совета;</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ж) выполняет иные обязанности, предусмотренные решениями Совета, распоряжениями председателя</w:t>
      </w:r>
    </w:p>
    <w:p w:rsid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7. Полномочия заместителя председателя Совета могут быть досрочно прекращены в случаях и в порядке, установленных Уставом и настоящим Регламентом.</w:t>
      </w:r>
      <w:bookmarkStart w:id="3" w:name="_Toc117592038"/>
    </w:p>
    <w:p w:rsidR="00B93494" w:rsidRPr="00C402B9" w:rsidRDefault="00B93494" w:rsidP="00E42522">
      <w:pPr>
        <w:pStyle w:val="ae"/>
        <w:spacing w:after="0"/>
        <w:jc w:val="both"/>
        <w:rPr>
          <w:rFonts w:ascii="Times New Roman" w:hAnsi="Times New Roman" w:cs="Times New Roman"/>
          <w:sz w:val="28"/>
          <w:szCs w:val="28"/>
        </w:rPr>
      </w:pPr>
    </w:p>
    <w:p w:rsidR="00C402B9" w:rsidRPr="00C402B9" w:rsidRDefault="00C402B9" w:rsidP="00E42522">
      <w:pPr>
        <w:pStyle w:val="3"/>
        <w:spacing w:before="0" w:after="0"/>
        <w:jc w:val="both"/>
        <w:rPr>
          <w:rFonts w:ascii="Times New Roman" w:hAnsi="Times New Roman" w:cs="Times New Roman"/>
          <w:bCs w:val="0"/>
          <w:sz w:val="28"/>
          <w:szCs w:val="28"/>
        </w:rPr>
      </w:pPr>
      <w:r w:rsidRPr="00C402B9">
        <w:rPr>
          <w:rFonts w:ascii="Times New Roman" w:hAnsi="Times New Roman" w:cs="Times New Roman"/>
          <w:bCs w:val="0"/>
          <w:sz w:val="28"/>
          <w:szCs w:val="28"/>
        </w:rPr>
        <w:t xml:space="preserve">Статья 5. Досрочное прекращение </w:t>
      </w:r>
    </w:p>
    <w:p w:rsidR="00C402B9" w:rsidRPr="00C402B9" w:rsidRDefault="00C402B9" w:rsidP="00E42522">
      <w:pPr>
        <w:pStyle w:val="3"/>
        <w:spacing w:before="0" w:after="0"/>
        <w:jc w:val="both"/>
        <w:rPr>
          <w:rFonts w:ascii="Times New Roman" w:hAnsi="Times New Roman" w:cs="Times New Roman"/>
          <w:bCs w:val="0"/>
          <w:sz w:val="28"/>
          <w:szCs w:val="28"/>
        </w:rPr>
      </w:pPr>
      <w:r w:rsidRPr="00C402B9">
        <w:rPr>
          <w:rFonts w:ascii="Times New Roman" w:hAnsi="Times New Roman" w:cs="Times New Roman"/>
          <w:bCs w:val="0"/>
          <w:sz w:val="28"/>
          <w:szCs w:val="28"/>
        </w:rPr>
        <w:t xml:space="preserve">полномочий </w:t>
      </w:r>
      <w:r w:rsidRPr="00C402B9">
        <w:rPr>
          <w:rFonts w:ascii="Times New Roman" w:hAnsi="Times New Roman" w:cs="Times New Roman"/>
          <w:bCs w:val="0"/>
          <w:iCs/>
          <w:sz w:val="28"/>
          <w:szCs w:val="28"/>
        </w:rPr>
        <w:t>Председателя Совета</w:t>
      </w:r>
      <w:r w:rsidRPr="00C402B9">
        <w:rPr>
          <w:rFonts w:ascii="Times New Roman" w:hAnsi="Times New Roman" w:cs="Times New Roman"/>
          <w:bCs w:val="0"/>
          <w:sz w:val="28"/>
          <w:szCs w:val="28"/>
        </w:rPr>
        <w:t>, заместителя Председателя</w:t>
      </w:r>
      <w:bookmarkEnd w:id="3"/>
      <w:r w:rsidRPr="00C402B9">
        <w:rPr>
          <w:rFonts w:ascii="Times New Roman" w:hAnsi="Times New Roman" w:cs="Times New Roman"/>
          <w:bCs w:val="0"/>
          <w:sz w:val="28"/>
          <w:szCs w:val="28"/>
        </w:rPr>
        <w:t xml:space="preserve"> Совета</w:t>
      </w:r>
    </w:p>
    <w:p w:rsidR="00C402B9" w:rsidRPr="00C402B9" w:rsidRDefault="00C402B9" w:rsidP="00E42522">
      <w:pPr>
        <w:pStyle w:val="ac"/>
        <w:tabs>
          <w:tab w:val="clear" w:pos="4677"/>
          <w:tab w:val="clear" w:pos="9355"/>
        </w:tabs>
        <w:jc w:val="both"/>
        <w:rPr>
          <w:rFonts w:ascii="Times New Roman" w:hAnsi="Times New Roman" w:cs="Times New Roman"/>
          <w:sz w:val="28"/>
          <w:szCs w:val="28"/>
        </w:rPr>
      </w:pPr>
    </w:p>
    <w:p w:rsidR="00C402B9" w:rsidRPr="00C402B9" w:rsidRDefault="00C402B9" w:rsidP="00E42522">
      <w:pPr>
        <w:ind w:firstLine="709"/>
        <w:jc w:val="both"/>
        <w:rPr>
          <w:rFonts w:ascii="Times New Roman" w:hAnsi="Times New Roman" w:cs="Times New Roman"/>
          <w:sz w:val="28"/>
          <w:szCs w:val="28"/>
        </w:rPr>
      </w:pPr>
      <w:r w:rsidRPr="00C402B9">
        <w:rPr>
          <w:rFonts w:ascii="Times New Roman" w:hAnsi="Times New Roman" w:cs="Times New Roman"/>
          <w:sz w:val="28"/>
          <w:szCs w:val="28"/>
        </w:rPr>
        <w:t xml:space="preserve">1. Полномочия </w:t>
      </w:r>
      <w:r w:rsidRPr="00C402B9">
        <w:rPr>
          <w:rFonts w:ascii="Times New Roman" w:hAnsi="Times New Roman" w:cs="Times New Roman"/>
          <w:iCs/>
          <w:sz w:val="28"/>
          <w:szCs w:val="28"/>
        </w:rPr>
        <w:t>Председателя Совета</w:t>
      </w:r>
      <w:r w:rsidRPr="00C402B9">
        <w:rPr>
          <w:rFonts w:ascii="Times New Roman" w:hAnsi="Times New Roman" w:cs="Times New Roman"/>
          <w:sz w:val="28"/>
          <w:szCs w:val="28"/>
        </w:rPr>
        <w:t>, заместителя Председателя Совета прекращаются досрочно в случаях:</w:t>
      </w:r>
    </w:p>
    <w:p w:rsidR="00C402B9" w:rsidRPr="00C402B9" w:rsidRDefault="00C402B9" w:rsidP="00E42522">
      <w:pPr>
        <w:ind w:firstLine="709"/>
        <w:jc w:val="both"/>
        <w:rPr>
          <w:rFonts w:ascii="Times New Roman" w:hAnsi="Times New Roman" w:cs="Times New Roman"/>
          <w:sz w:val="28"/>
          <w:szCs w:val="28"/>
        </w:rPr>
      </w:pPr>
      <w:r w:rsidRPr="00C402B9">
        <w:rPr>
          <w:rFonts w:ascii="Times New Roman" w:hAnsi="Times New Roman" w:cs="Times New Roman"/>
          <w:sz w:val="28"/>
          <w:szCs w:val="28"/>
        </w:rPr>
        <w:t xml:space="preserve">а) досрочного прекращения полномочий депутата в случаях, установленных Федеральным законом от 6 октября 2003 года № 131-ФЗ «Об общих принципах организации местного самоуправления в Российской Федерации»; </w:t>
      </w:r>
    </w:p>
    <w:p w:rsidR="00C402B9" w:rsidRPr="00C402B9" w:rsidRDefault="00C402B9" w:rsidP="00E42522">
      <w:pPr>
        <w:ind w:firstLine="709"/>
        <w:jc w:val="both"/>
        <w:rPr>
          <w:rFonts w:ascii="Times New Roman" w:hAnsi="Times New Roman" w:cs="Times New Roman"/>
          <w:sz w:val="28"/>
          <w:szCs w:val="28"/>
        </w:rPr>
      </w:pPr>
      <w:r w:rsidRPr="00C402B9">
        <w:rPr>
          <w:rFonts w:ascii="Times New Roman" w:hAnsi="Times New Roman" w:cs="Times New Roman"/>
          <w:sz w:val="28"/>
          <w:szCs w:val="28"/>
        </w:rPr>
        <w:t>б) принятия решения Совета об освобождении от должности;</w:t>
      </w:r>
    </w:p>
    <w:p w:rsidR="00C402B9" w:rsidRPr="00C402B9" w:rsidRDefault="00C402B9" w:rsidP="00E42522">
      <w:pPr>
        <w:pStyle w:val="31"/>
        <w:spacing w:line="240" w:lineRule="auto"/>
        <w:jc w:val="both"/>
        <w:rPr>
          <w:rFonts w:ascii="Times New Roman" w:hAnsi="Times New Roman" w:cs="Times New Roman"/>
          <w:sz w:val="28"/>
          <w:szCs w:val="28"/>
        </w:rPr>
      </w:pPr>
      <w:r w:rsidRPr="00C402B9">
        <w:rPr>
          <w:rFonts w:ascii="Times New Roman" w:hAnsi="Times New Roman" w:cs="Times New Roman"/>
          <w:sz w:val="28"/>
          <w:szCs w:val="28"/>
        </w:rPr>
        <w:t>в) добровольного сложения полномочий в случае непринятия Советом решения об освобождении от должности.</w:t>
      </w:r>
    </w:p>
    <w:p w:rsidR="00C402B9" w:rsidRPr="00C402B9" w:rsidRDefault="00C402B9" w:rsidP="00E42522">
      <w:pPr>
        <w:ind w:firstLine="709"/>
        <w:jc w:val="both"/>
        <w:rPr>
          <w:rFonts w:ascii="Times New Roman" w:hAnsi="Times New Roman" w:cs="Times New Roman"/>
          <w:sz w:val="28"/>
          <w:szCs w:val="28"/>
        </w:rPr>
      </w:pPr>
      <w:r w:rsidRPr="00C402B9">
        <w:rPr>
          <w:rFonts w:ascii="Times New Roman" w:hAnsi="Times New Roman" w:cs="Times New Roman"/>
          <w:sz w:val="28"/>
          <w:szCs w:val="28"/>
        </w:rPr>
        <w:lastRenderedPageBreak/>
        <w:t>2. </w:t>
      </w:r>
      <w:r w:rsidRPr="00C402B9">
        <w:rPr>
          <w:rFonts w:ascii="Times New Roman" w:hAnsi="Times New Roman" w:cs="Times New Roman"/>
          <w:iCs/>
          <w:sz w:val="28"/>
          <w:szCs w:val="28"/>
        </w:rPr>
        <w:t>Председатель Совета</w:t>
      </w:r>
      <w:r w:rsidRPr="00C402B9">
        <w:rPr>
          <w:rFonts w:ascii="Times New Roman" w:hAnsi="Times New Roman" w:cs="Times New Roman"/>
          <w:sz w:val="28"/>
          <w:szCs w:val="28"/>
        </w:rPr>
        <w:t xml:space="preserve">, заместитель Председателя Совета может быть освобожден от занимаемой должности на основании его письменного заявления о добровольном сложении полномочий, либо на основании письменного требования </w:t>
      </w:r>
      <w:r w:rsidRPr="00C402B9">
        <w:rPr>
          <w:rFonts w:ascii="Times New Roman" w:hAnsi="Times New Roman" w:cs="Times New Roman"/>
          <w:color w:val="000000"/>
          <w:sz w:val="28"/>
          <w:szCs w:val="28"/>
        </w:rPr>
        <w:t>депутатов Совета об отзыве и досрочном прекращении полномочий, подписанного большинством голосов от   числа присутствующих на заседании Совета депутатов (далее – требование об отзыве).</w:t>
      </w:r>
    </w:p>
    <w:p w:rsidR="00C402B9" w:rsidRPr="00C402B9" w:rsidRDefault="00C402B9" w:rsidP="00E42522">
      <w:pPr>
        <w:ind w:firstLine="709"/>
        <w:jc w:val="both"/>
        <w:rPr>
          <w:rFonts w:ascii="Times New Roman" w:hAnsi="Times New Roman" w:cs="Times New Roman"/>
          <w:sz w:val="28"/>
          <w:szCs w:val="28"/>
        </w:rPr>
      </w:pPr>
      <w:r w:rsidRPr="00C402B9">
        <w:rPr>
          <w:rFonts w:ascii="Times New Roman" w:hAnsi="Times New Roman" w:cs="Times New Roman"/>
          <w:sz w:val="28"/>
          <w:szCs w:val="28"/>
        </w:rPr>
        <w:t xml:space="preserve">а)  При наличии заявления о добровольном сложении полномочий или требования об отзыве </w:t>
      </w:r>
      <w:r w:rsidRPr="00C402B9">
        <w:rPr>
          <w:rFonts w:ascii="Times New Roman" w:hAnsi="Times New Roman" w:cs="Times New Roman"/>
          <w:iCs/>
          <w:sz w:val="28"/>
          <w:szCs w:val="28"/>
        </w:rPr>
        <w:t>Председателя Совета</w:t>
      </w:r>
      <w:r w:rsidRPr="00C402B9">
        <w:rPr>
          <w:rFonts w:ascii="Times New Roman" w:hAnsi="Times New Roman" w:cs="Times New Roman"/>
          <w:sz w:val="28"/>
          <w:szCs w:val="28"/>
        </w:rPr>
        <w:t xml:space="preserve">, заместителя Председателя Совета, этот вопрос включается в повестку дня очередной сессии Совета. </w:t>
      </w:r>
    </w:p>
    <w:p w:rsidR="00C402B9" w:rsidRPr="00C402B9" w:rsidRDefault="00C402B9" w:rsidP="00E42522">
      <w:pPr>
        <w:ind w:firstLine="709"/>
        <w:jc w:val="both"/>
        <w:rPr>
          <w:rFonts w:ascii="Times New Roman" w:hAnsi="Times New Roman" w:cs="Times New Roman"/>
          <w:sz w:val="28"/>
          <w:szCs w:val="28"/>
        </w:rPr>
      </w:pPr>
      <w:r w:rsidRPr="00C402B9">
        <w:rPr>
          <w:rFonts w:ascii="Times New Roman" w:hAnsi="Times New Roman" w:cs="Times New Roman"/>
          <w:sz w:val="28"/>
          <w:szCs w:val="28"/>
        </w:rPr>
        <w:t>б) Если заявление о добровольном сложении полномочий или требование об отзыве поступают в день сессии Совета, этот вопрос включается в повестку дня без голосования и рассматривается незамедлительно, в любое время по ходу сессии Совета.</w:t>
      </w:r>
    </w:p>
    <w:p w:rsidR="00C402B9" w:rsidRPr="00C402B9" w:rsidRDefault="00C402B9" w:rsidP="00E42522">
      <w:pPr>
        <w:ind w:firstLine="709"/>
        <w:jc w:val="both"/>
        <w:rPr>
          <w:rFonts w:ascii="Times New Roman" w:hAnsi="Times New Roman" w:cs="Times New Roman"/>
          <w:sz w:val="28"/>
          <w:szCs w:val="28"/>
        </w:rPr>
      </w:pPr>
      <w:r w:rsidRPr="00C402B9">
        <w:rPr>
          <w:rFonts w:ascii="Times New Roman" w:hAnsi="Times New Roman" w:cs="Times New Roman"/>
          <w:sz w:val="28"/>
          <w:szCs w:val="28"/>
        </w:rPr>
        <w:t>в) Решение Совета об освобождении от должности Председателя Совета, заместителя Председателя Совета на основании требования об отзыве принимается открытым голосованием в порядке, установленном настоящим Регламентом.</w:t>
      </w:r>
    </w:p>
    <w:p w:rsidR="00C402B9" w:rsidRPr="00C402B9" w:rsidRDefault="00C402B9" w:rsidP="00E42522">
      <w:pPr>
        <w:ind w:firstLine="709"/>
        <w:jc w:val="both"/>
        <w:rPr>
          <w:rFonts w:ascii="Times New Roman" w:hAnsi="Times New Roman" w:cs="Times New Roman"/>
          <w:sz w:val="28"/>
          <w:szCs w:val="28"/>
        </w:rPr>
      </w:pPr>
      <w:r w:rsidRPr="00C402B9">
        <w:rPr>
          <w:rFonts w:ascii="Times New Roman" w:hAnsi="Times New Roman" w:cs="Times New Roman"/>
          <w:sz w:val="28"/>
          <w:szCs w:val="28"/>
        </w:rPr>
        <w:t xml:space="preserve">3. В случае непринятия Советом решения об освобождении от должности Председателя, заместителя Председателя по их заявлению о добровольном сложении полномочий Председатель Совета, заместитель Председателя Совета вправе сложить свои полномочия по истечении двух месяцев после подачи заявления. </w:t>
      </w:r>
    </w:p>
    <w:p w:rsidR="00C402B9" w:rsidRPr="00C402B9" w:rsidRDefault="00C402B9" w:rsidP="00E42522">
      <w:pPr>
        <w:ind w:firstLine="709"/>
        <w:jc w:val="both"/>
        <w:rPr>
          <w:rFonts w:ascii="Times New Roman" w:hAnsi="Times New Roman" w:cs="Times New Roman"/>
          <w:iCs/>
          <w:sz w:val="28"/>
          <w:szCs w:val="28"/>
        </w:rPr>
      </w:pPr>
      <w:r w:rsidRPr="00C402B9">
        <w:rPr>
          <w:rFonts w:ascii="Times New Roman" w:hAnsi="Times New Roman" w:cs="Times New Roman"/>
          <w:iCs/>
          <w:sz w:val="28"/>
          <w:szCs w:val="28"/>
        </w:rPr>
        <w:t>4. В случае принятия Советом решения об освобождении от должности Председателя, следующим вопросом, без голосования о включении в повестку дня сессии Совета, рассматривается вопрос об избрании Председателя.</w:t>
      </w:r>
    </w:p>
    <w:p w:rsidR="00C402B9" w:rsidRPr="00C402B9" w:rsidRDefault="00C402B9" w:rsidP="00E42522">
      <w:pPr>
        <w:pStyle w:val="3"/>
        <w:spacing w:before="0" w:after="0"/>
        <w:jc w:val="both"/>
        <w:rPr>
          <w:rFonts w:ascii="Times New Roman" w:hAnsi="Times New Roman" w:cs="Times New Roman"/>
          <w:b w:val="0"/>
          <w:sz w:val="28"/>
          <w:szCs w:val="28"/>
        </w:rPr>
      </w:pPr>
      <w:bookmarkStart w:id="4" w:name="_Toc117592039"/>
    </w:p>
    <w:p w:rsidR="00C402B9" w:rsidRPr="00C402B9" w:rsidRDefault="00C402B9" w:rsidP="00E42522">
      <w:pPr>
        <w:pStyle w:val="3"/>
        <w:spacing w:before="0" w:after="0"/>
        <w:jc w:val="both"/>
        <w:rPr>
          <w:rFonts w:ascii="Times New Roman" w:hAnsi="Times New Roman" w:cs="Times New Roman"/>
          <w:bCs w:val="0"/>
          <w:sz w:val="28"/>
          <w:szCs w:val="28"/>
        </w:rPr>
      </w:pPr>
      <w:r w:rsidRPr="00C402B9">
        <w:rPr>
          <w:rFonts w:ascii="Times New Roman" w:hAnsi="Times New Roman" w:cs="Times New Roman"/>
          <w:bCs w:val="0"/>
          <w:sz w:val="28"/>
          <w:szCs w:val="28"/>
        </w:rPr>
        <w:t xml:space="preserve">Статья 6. Комиссии </w:t>
      </w:r>
      <w:bookmarkEnd w:id="4"/>
      <w:r w:rsidRPr="00C402B9">
        <w:rPr>
          <w:rFonts w:ascii="Times New Roman" w:hAnsi="Times New Roman" w:cs="Times New Roman"/>
          <w:bCs w:val="0"/>
          <w:sz w:val="28"/>
          <w:szCs w:val="28"/>
        </w:rPr>
        <w:t>Совета</w:t>
      </w:r>
    </w:p>
    <w:p w:rsidR="00C402B9" w:rsidRPr="00C402B9" w:rsidRDefault="00C402B9" w:rsidP="00E42522">
      <w:pPr>
        <w:jc w:val="both"/>
        <w:rPr>
          <w:rFonts w:ascii="Times New Roman" w:hAnsi="Times New Roman" w:cs="Times New Roman"/>
          <w:sz w:val="28"/>
          <w:szCs w:val="28"/>
        </w:rPr>
      </w:pP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 xml:space="preserve">1. Совет из числа депутатов, на срок своих полномочий создает постоянные комиссии Совета (далее – комиссии) для предварительного рассмотрения и подготовки вопросов, относящихся к ведению Совета, в том числе вопросов в части осуществления контроля за исполнением исполнительно-распорядительными органами местного самоуправления и </w:t>
      </w:r>
      <w:r w:rsidRPr="00C402B9">
        <w:rPr>
          <w:rFonts w:ascii="Times New Roman" w:hAnsi="Times New Roman" w:cs="Times New Roman"/>
          <w:sz w:val="28"/>
          <w:szCs w:val="28"/>
        </w:rPr>
        <w:lastRenderedPageBreak/>
        <w:t xml:space="preserve">должностными лицами местного самоуправления </w:t>
      </w:r>
      <w:r w:rsidR="00C64356">
        <w:rPr>
          <w:rFonts w:ascii="Times New Roman" w:hAnsi="Times New Roman" w:cs="Times New Roman"/>
          <w:sz w:val="28"/>
          <w:szCs w:val="28"/>
        </w:rPr>
        <w:t xml:space="preserve">Знаменского  </w:t>
      </w:r>
      <w:r w:rsidRPr="00C402B9">
        <w:rPr>
          <w:rFonts w:ascii="Times New Roman" w:hAnsi="Times New Roman" w:cs="Times New Roman"/>
          <w:sz w:val="28"/>
          <w:szCs w:val="28"/>
        </w:rPr>
        <w:t xml:space="preserve"> сельсовета Карасукского района Новосибирской области полномочий по решению вопросов местного значения.</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Совет может упразднять, реорганизовывать ранее созданные комиссии и создавать новые комиссии.</w:t>
      </w:r>
    </w:p>
    <w:p w:rsidR="00C402B9" w:rsidRPr="00C402B9" w:rsidRDefault="00C402B9" w:rsidP="00E42522">
      <w:pPr>
        <w:pStyle w:val="ae"/>
        <w:spacing w:after="0"/>
        <w:jc w:val="both"/>
        <w:rPr>
          <w:rFonts w:ascii="Times New Roman" w:hAnsi="Times New Roman" w:cs="Times New Roman"/>
          <w:iCs/>
          <w:sz w:val="28"/>
          <w:szCs w:val="28"/>
        </w:rPr>
      </w:pPr>
      <w:r w:rsidRPr="00C402B9">
        <w:rPr>
          <w:rFonts w:ascii="Times New Roman" w:hAnsi="Times New Roman" w:cs="Times New Roman"/>
          <w:sz w:val="28"/>
          <w:szCs w:val="28"/>
        </w:rPr>
        <w:t>2. </w:t>
      </w:r>
      <w:r w:rsidRPr="00C402B9">
        <w:rPr>
          <w:rFonts w:ascii="Times New Roman" w:hAnsi="Times New Roman" w:cs="Times New Roman"/>
          <w:iCs/>
          <w:sz w:val="28"/>
          <w:szCs w:val="28"/>
        </w:rPr>
        <w:t>В  Совете создаются следующие комиссии:</w:t>
      </w:r>
    </w:p>
    <w:p w:rsidR="00C402B9" w:rsidRPr="00C402B9" w:rsidRDefault="00C402B9" w:rsidP="00E42522">
      <w:pPr>
        <w:autoSpaceDE w:val="0"/>
        <w:autoSpaceDN w:val="0"/>
        <w:adjustRightInd w:val="0"/>
        <w:ind w:firstLine="720"/>
        <w:jc w:val="both"/>
        <w:rPr>
          <w:rFonts w:ascii="Times New Roman" w:hAnsi="Times New Roman" w:cs="Times New Roman"/>
          <w:iCs/>
          <w:sz w:val="28"/>
          <w:szCs w:val="28"/>
        </w:rPr>
      </w:pPr>
      <w:r w:rsidRPr="00C402B9">
        <w:rPr>
          <w:rFonts w:ascii="Times New Roman" w:hAnsi="Times New Roman" w:cs="Times New Roman"/>
          <w:iCs/>
          <w:sz w:val="28"/>
          <w:szCs w:val="28"/>
        </w:rPr>
        <w:t>комиссия по социальным вопросам;</w:t>
      </w:r>
    </w:p>
    <w:p w:rsidR="00C402B9" w:rsidRPr="00C402B9" w:rsidRDefault="00C402B9" w:rsidP="00E42522">
      <w:pPr>
        <w:autoSpaceDE w:val="0"/>
        <w:autoSpaceDN w:val="0"/>
        <w:adjustRightInd w:val="0"/>
        <w:ind w:firstLine="720"/>
        <w:jc w:val="both"/>
        <w:rPr>
          <w:rFonts w:ascii="Times New Roman" w:hAnsi="Times New Roman" w:cs="Times New Roman"/>
          <w:iCs/>
          <w:sz w:val="28"/>
          <w:szCs w:val="28"/>
        </w:rPr>
      </w:pPr>
      <w:r w:rsidRPr="00C402B9">
        <w:rPr>
          <w:rFonts w:ascii="Times New Roman" w:hAnsi="Times New Roman" w:cs="Times New Roman"/>
          <w:iCs/>
          <w:sz w:val="28"/>
          <w:szCs w:val="28"/>
        </w:rPr>
        <w:t>комиссия по бюджетной, налоговой и финансово-экономической политике.</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3. Вопросы ведения каждой комиссии определяются решением Совета.</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 xml:space="preserve">4. Председатели комиссий утверждаются на должность и освобождаются от должности Советом на основании Решения соответствующей комиссии. </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5. Комиссии ответственны перед Советом и ему подотчетны, выполняют поручения Совета, Председателя Совета и заместителя Председателя Совета, принимают участие в рассмотрении обращений граждан и организаций, поступивших в Совет.</w:t>
      </w:r>
    </w:p>
    <w:p w:rsidR="00C402B9" w:rsidRPr="00C402B9" w:rsidRDefault="00C402B9" w:rsidP="00E42522">
      <w:pPr>
        <w:pStyle w:val="ae"/>
        <w:spacing w:after="0"/>
        <w:jc w:val="both"/>
        <w:rPr>
          <w:rFonts w:ascii="Times New Roman" w:hAnsi="Times New Roman" w:cs="Times New Roman"/>
          <w:sz w:val="28"/>
          <w:szCs w:val="28"/>
        </w:rPr>
      </w:pPr>
      <w:bookmarkStart w:id="5" w:name="_Статья_12._Порядок_создания,_реорга"/>
      <w:bookmarkEnd w:id="5"/>
      <w:r w:rsidRPr="00C402B9">
        <w:rPr>
          <w:rFonts w:ascii="Times New Roman" w:hAnsi="Times New Roman" w:cs="Times New Roman"/>
          <w:sz w:val="28"/>
          <w:szCs w:val="28"/>
        </w:rPr>
        <w:t xml:space="preserve">6.  Все депутаты за исключением председателя Совета должны быть членами комиссии. </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В комиссии не может быть менее трех депутатов.</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Депутат может быть членом не более одной комиссии.</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7. Избрание депутатов в состав комиссий осуществляется на сессии Совета. Голосование по решению Совета об избрании депутатов в состав комиссий</w:t>
      </w:r>
      <w:r w:rsidRPr="00C402B9">
        <w:rPr>
          <w:rFonts w:ascii="Times New Roman" w:hAnsi="Times New Roman" w:cs="Times New Roman"/>
          <w:i/>
          <w:sz w:val="28"/>
          <w:szCs w:val="28"/>
        </w:rPr>
        <w:t xml:space="preserve"> </w:t>
      </w:r>
      <w:r w:rsidRPr="00C402B9">
        <w:rPr>
          <w:rFonts w:ascii="Times New Roman" w:hAnsi="Times New Roman" w:cs="Times New Roman"/>
          <w:sz w:val="28"/>
          <w:szCs w:val="28"/>
        </w:rPr>
        <w:t xml:space="preserve">может проводиться по спискам либо поименно. </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8. В случае досрочного прекращения полномочий депутата, депутат считается выбывшим из состава комиссии.</w:t>
      </w:r>
    </w:p>
    <w:p w:rsidR="00C402B9" w:rsidRPr="00C402B9" w:rsidRDefault="00C402B9" w:rsidP="00E42522">
      <w:pPr>
        <w:pStyle w:val="ae"/>
        <w:spacing w:after="0"/>
        <w:jc w:val="both"/>
        <w:rPr>
          <w:rFonts w:ascii="Times New Roman" w:hAnsi="Times New Roman" w:cs="Times New Roman"/>
          <w:sz w:val="28"/>
          <w:szCs w:val="28"/>
        </w:rPr>
      </w:pPr>
      <w:bookmarkStart w:id="6" w:name="_Toc117592049"/>
      <w:r w:rsidRPr="00C402B9">
        <w:rPr>
          <w:rFonts w:ascii="Times New Roman" w:hAnsi="Times New Roman" w:cs="Times New Roman"/>
          <w:sz w:val="28"/>
          <w:szCs w:val="28"/>
        </w:rPr>
        <w:t>9. Предварительное обсуждение вопросов, вносимых на рассмотрение сессии, осуществляется на заседаниях комиссий.</w:t>
      </w:r>
    </w:p>
    <w:p w:rsidR="00C402B9" w:rsidRPr="00C402B9" w:rsidRDefault="00C402B9" w:rsidP="00E42522">
      <w:pPr>
        <w:ind w:firstLine="708"/>
        <w:jc w:val="both"/>
        <w:rPr>
          <w:rFonts w:ascii="Times New Roman" w:hAnsi="Times New Roman" w:cs="Times New Roman"/>
          <w:sz w:val="28"/>
          <w:szCs w:val="28"/>
        </w:rPr>
      </w:pPr>
      <w:bookmarkStart w:id="7" w:name="_Статья_23._Планирование_работы_коми"/>
      <w:bookmarkStart w:id="8" w:name="_Статья_34._Порядок_работы_комиссий"/>
      <w:bookmarkEnd w:id="7"/>
      <w:bookmarkEnd w:id="8"/>
      <w:r w:rsidRPr="00C402B9">
        <w:rPr>
          <w:rFonts w:ascii="Times New Roman" w:hAnsi="Times New Roman" w:cs="Times New Roman"/>
          <w:sz w:val="28"/>
          <w:szCs w:val="28"/>
        </w:rPr>
        <w:t>10. Деятельность комиссий осуществляется в соответствии с годовым и месячными планами работы постоянных комиссий, утверждаемыми на заседаниях комиссий, и планами работы Совета. Текущие планы работы комиссии формируются председателем комиссии на основе годового и месячных  планов работы Совета, предложений председателя Совета, членов комиссии, обращений граждан и организаций не позднее, чем за 5 дней до начала планируемого периода.</w:t>
      </w:r>
    </w:p>
    <w:p w:rsidR="00C402B9" w:rsidRPr="00C402B9" w:rsidRDefault="00C402B9" w:rsidP="00E42522">
      <w:pPr>
        <w:ind w:firstLine="708"/>
        <w:jc w:val="both"/>
        <w:rPr>
          <w:rFonts w:ascii="Times New Roman" w:hAnsi="Times New Roman" w:cs="Times New Roman"/>
          <w:sz w:val="28"/>
          <w:szCs w:val="28"/>
        </w:rPr>
      </w:pPr>
      <w:r w:rsidRPr="00C402B9">
        <w:rPr>
          <w:rFonts w:ascii="Times New Roman" w:hAnsi="Times New Roman" w:cs="Times New Roman"/>
          <w:sz w:val="28"/>
          <w:szCs w:val="28"/>
        </w:rPr>
        <w:t>11. Заседания комиссий проводятся по мере необходимости, но не реже одного раза в три месяца.</w:t>
      </w:r>
    </w:p>
    <w:p w:rsidR="00C402B9" w:rsidRPr="00C402B9" w:rsidRDefault="00C402B9" w:rsidP="00E42522">
      <w:pPr>
        <w:ind w:firstLine="708"/>
        <w:jc w:val="both"/>
        <w:rPr>
          <w:rFonts w:ascii="Times New Roman" w:hAnsi="Times New Roman" w:cs="Times New Roman"/>
          <w:sz w:val="28"/>
          <w:szCs w:val="28"/>
        </w:rPr>
      </w:pPr>
      <w:r w:rsidRPr="00C402B9">
        <w:rPr>
          <w:rFonts w:ascii="Times New Roman" w:hAnsi="Times New Roman" w:cs="Times New Roman"/>
          <w:sz w:val="28"/>
          <w:szCs w:val="28"/>
        </w:rPr>
        <w:lastRenderedPageBreak/>
        <w:t xml:space="preserve">Заседания комиссий являются открытыми. Комиссия вправе принять решение о проведении закрытого заседания. </w:t>
      </w:r>
    </w:p>
    <w:p w:rsidR="00C402B9" w:rsidRPr="00C402B9" w:rsidRDefault="00C402B9" w:rsidP="00E42522">
      <w:pPr>
        <w:ind w:firstLine="708"/>
        <w:jc w:val="both"/>
        <w:rPr>
          <w:rFonts w:ascii="Times New Roman" w:hAnsi="Times New Roman" w:cs="Times New Roman"/>
          <w:sz w:val="28"/>
          <w:szCs w:val="28"/>
        </w:rPr>
      </w:pPr>
      <w:r w:rsidRPr="00C402B9">
        <w:rPr>
          <w:rFonts w:ascii="Times New Roman" w:hAnsi="Times New Roman" w:cs="Times New Roman"/>
          <w:sz w:val="28"/>
          <w:szCs w:val="28"/>
        </w:rPr>
        <w:t>Комиссии могут проводить совместные заседания. При этом каждой комиссией принимается самостоятельное решение по рассматриваемым вопросам.</w:t>
      </w:r>
    </w:p>
    <w:p w:rsidR="00C402B9" w:rsidRPr="00C402B9" w:rsidRDefault="00C402B9" w:rsidP="00E42522">
      <w:pPr>
        <w:ind w:firstLine="708"/>
        <w:jc w:val="both"/>
        <w:rPr>
          <w:rFonts w:ascii="Times New Roman" w:hAnsi="Times New Roman" w:cs="Times New Roman"/>
          <w:sz w:val="28"/>
          <w:szCs w:val="28"/>
        </w:rPr>
      </w:pPr>
      <w:r w:rsidRPr="00C402B9">
        <w:rPr>
          <w:rFonts w:ascii="Times New Roman" w:hAnsi="Times New Roman" w:cs="Times New Roman"/>
          <w:sz w:val="28"/>
          <w:szCs w:val="28"/>
        </w:rPr>
        <w:t xml:space="preserve">12. Комиссия правомочна принимать решения, если на заседании присутствует более половины ее количественного состава. </w:t>
      </w:r>
    </w:p>
    <w:p w:rsidR="00C402B9" w:rsidRPr="00C402B9" w:rsidRDefault="00C402B9" w:rsidP="00E42522">
      <w:pPr>
        <w:ind w:firstLine="708"/>
        <w:jc w:val="both"/>
        <w:rPr>
          <w:rFonts w:ascii="Times New Roman" w:hAnsi="Times New Roman" w:cs="Times New Roman"/>
          <w:sz w:val="28"/>
          <w:szCs w:val="28"/>
        </w:rPr>
      </w:pPr>
      <w:r w:rsidRPr="00C402B9">
        <w:rPr>
          <w:rFonts w:ascii="Times New Roman" w:hAnsi="Times New Roman" w:cs="Times New Roman"/>
          <w:sz w:val="28"/>
          <w:szCs w:val="28"/>
        </w:rPr>
        <w:t xml:space="preserve">Решения комиссии принимаются большинством голосов от числа присутствующих членов комиссии. </w:t>
      </w:r>
    </w:p>
    <w:p w:rsidR="00C402B9" w:rsidRPr="00C402B9" w:rsidRDefault="00C402B9" w:rsidP="00E42522">
      <w:pPr>
        <w:ind w:firstLine="708"/>
        <w:jc w:val="both"/>
        <w:rPr>
          <w:rFonts w:ascii="Times New Roman" w:hAnsi="Times New Roman" w:cs="Times New Roman"/>
          <w:sz w:val="28"/>
          <w:szCs w:val="28"/>
        </w:rPr>
      </w:pPr>
      <w:r w:rsidRPr="00C402B9">
        <w:rPr>
          <w:rFonts w:ascii="Times New Roman" w:hAnsi="Times New Roman" w:cs="Times New Roman"/>
          <w:sz w:val="28"/>
          <w:szCs w:val="28"/>
        </w:rPr>
        <w:t xml:space="preserve">13. При рассмотрении проектов решений Совета на заседание постоянной комиссии приглашаются представители субъекта правотворческой инициативы, внесшего проект решения Совета. </w:t>
      </w:r>
    </w:p>
    <w:p w:rsidR="00C402B9" w:rsidRPr="00E42522" w:rsidRDefault="00E42522" w:rsidP="00E42522">
      <w:pPr>
        <w:pStyle w:val="3"/>
        <w:spacing w:before="0" w:after="0"/>
        <w:jc w:val="both"/>
        <w:rPr>
          <w:rFonts w:ascii="Times New Roman" w:eastAsia="Calibri" w:hAnsi="Times New Roman" w:cs="Times New Roman"/>
          <w:b w:val="0"/>
          <w:sz w:val="28"/>
          <w:szCs w:val="28"/>
        </w:rPr>
      </w:pPr>
      <w:r w:rsidRPr="00E42522">
        <w:rPr>
          <w:rFonts w:ascii="Times New Roman" w:hAnsi="Times New Roman" w:cs="Times New Roman"/>
          <w:b w:val="0"/>
          <w:sz w:val="28"/>
          <w:szCs w:val="28"/>
        </w:rPr>
        <w:t>14.</w:t>
      </w:r>
      <w:r w:rsidRPr="00E42522">
        <w:rPr>
          <w:rFonts w:ascii="Times New Roman" w:hAnsi="Times New Roman" w:cs="Times New Roman"/>
          <w:b w:val="0"/>
          <w:i/>
          <w:sz w:val="28"/>
          <w:szCs w:val="28"/>
        </w:rPr>
        <w:t xml:space="preserve"> </w:t>
      </w:r>
      <w:r w:rsidRPr="00E42522">
        <w:rPr>
          <w:rFonts w:ascii="Times New Roman" w:hAnsi="Times New Roman" w:cs="Times New Roman"/>
          <w:b w:val="0"/>
          <w:sz w:val="28"/>
          <w:szCs w:val="28"/>
        </w:rPr>
        <w:t xml:space="preserve">В работе комиссий вправе принимать участие староста (старосты) п.  Осиновка, п.Пучинное </w:t>
      </w:r>
      <w:r w:rsidRPr="00E42522">
        <w:rPr>
          <w:rFonts w:ascii="Times New Roman" w:eastAsia="Calibri" w:hAnsi="Times New Roman" w:cs="Times New Roman"/>
          <w:b w:val="0"/>
          <w:sz w:val="28"/>
          <w:szCs w:val="28"/>
        </w:rPr>
        <w:t xml:space="preserve"> с правом совещательного голоса.</w:t>
      </w:r>
    </w:p>
    <w:p w:rsidR="00E42522" w:rsidRPr="00E42522" w:rsidRDefault="00E42522" w:rsidP="00E42522">
      <w:pPr>
        <w:jc w:val="both"/>
      </w:pPr>
    </w:p>
    <w:p w:rsidR="00C402B9" w:rsidRPr="00C402B9" w:rsidRDefault="00C402B9" w:rsidP="00E42522">
      <w:pPr>
        <w:pStyle w:val="3"/>
        <w:spacing w:before="0" w:after="0"/>
        <w:jc w:val="both"/>
        <w:rPr>
          <w:rFonts w:ascii="Times New Roman" w:hAnsi="Times New Roman" w:cs="Times New Roman"/>
          <w:bCs w:val="0"/>
          <w:sz w:val="28"/>
          <w:szCs w:val="28"/>
        </w:rPr>
      </w:pPr>
      <w:r w:rsidRPr="00C402B9">
        <w:rPr>
          <w:rFonts w:ascii="Times New Roman" w:hAnsi="Times New Roman" w:cs="Times New Roman"/>
          <w:bCs w:val="0"/>
          <w:sz w:val="28"/>
          <w:szCs w:val="28"/>
        </w:rPr>
        <w:t xml:space="preserve">Статья 7. Временные (специальные) комиссии </w:t>
      </w:r>
      <w:bookmarkEnd w:id="6"/>
      <w:r w:rsidRPr="00C402B9">
        <w:rPr>
          <w:rFonts w:ascii="Times New Roman" w:hAnsi="Times New Roman" w:cs="Times New Roman"/>
          <w:bCs w:val="0"/>
          <w:sz w:val="28"/>
          <w:szCs w:val="28"/>
        </w:rPr>
        <w:t xml:space="preserve">Совета, </w:t>
      </w:r>
    </w:p>
    <w:p w:rsidR="00C402B9" w:rsidRPr="00C402B9" w:rsidRDefault="00C402B9" w:rsidP="00E42522">
      <w:pPr>
        <w:pStyle w:val="3"/>
        <w:spacing w:before="0" w:after="0"/>
        <w:jc w:val="both"/>
        <w:rPr>
          <w:rFonts w:ascii="Times New Roman" w:hAnsi="Times New Roman" w:cs="Times New Roman"/>
          <w:bCs w:val="0"/>
          <w:sz w:val="28"/>
          <w:szCs w:val="28"/>
        </w:rPr>
      </w:pPr>
      <w:r w:rsidRPr="00C402B9">
        <w:rPr>
          <w:rFonts w:ascii="Times New Roman" w:hAnsi="Times New Roman" w:cs="Times New Roman"/>
          <w:bCs w:val="0"/>
          <w:sz w:val="28"/>
          <w:szCs w:val="28"/>
        </w:rPr>
        <w:t>рабочие группы (рабочие комиссии), иные органы Совета</w:t>
      </w:r>
    </w:p>
    <w:p w:rsidR="00C402B9" w:rsidRPr="00C402B9" w:rsidRDefault="00C402B9" w:rsidP="00E42522">
      <w:pPr>
        <w:pStyle w:val="3"/>
        <w:spacing w:before="0" w:after="0"/>
        <w:jc w:val="both"/>
        <w:rPr>
          <w:rFonts w:ascii="Times New Roman" w:hAnsi="Times New Roman" w:cs="Times New Roman"/>
          <w:b w:val="0"/>
          <w:sz w:val="28"/>
          <w:szCs w:val="28"/>
        </w:rPr>
      </w:pPr>
      <w:r w:rsidRPr="00C402B9">
        <w:rPr>
          <w:rFonts w:ascii="Times New Roman" w:hAnsi="Times New Roman" w:cs="Times New Roman"/>
          <w:b w:val="0"/>
          <w:sz w:val="28"/>
          <w:szCs w:val="28"/>
        </w:rPr>
        <w:t xml:space="preserve"> </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1. Для организации деятельности Совета, проработки отдельных вопросов могут создаваться временные (специальные) комиссии. Создание временных (специальных) комиссий, определение их функций, задач, объема полномочий и срока их деятельности, утверждение состава и избрание председателей временных (специальных) комиссий осуществляется Решениями Совета.</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2. В состав временных (специальных) комиссий, могут входить с правом совещательного голоса независимые специалисты, представители структурных подразделений местной администрации, государственных органов, органов местного самоуправления и муниципальных органов, общественных объединений, организаций любых организационно-правовых форм, органов территориального общественного самоуправления.</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 xml:space="preserve">3. Порядок работы временной (специальной) комиссии определяет председатель временной (специальной) комиссии. </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4. По результатам работы временная (специальная) комиссия представляет Совету отчет с выводами, проектами решений Совета, рекомендациями.</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lastRenderedPageBreak/>
        <w:t>По результатам отчета временной (специальной) комиссии Совет принимает решение о прекращении деятельности временной (специальной) комиссии или о продлении срока ее деятельности.</w:t>
      </w:r>
    </w:p>
    <w:p w:rsidR="00C402B9" w:rsidRPr="00C402B9" w:rsidRDefault="00C402B9" w:rsidP="00E42522">
      <w:pPr>
        <w:pStyle w:val="ae"/>
        <w:spacing w:after="0"/>
        <w:jc w:val="both"/>
        <w:rPr>
          <w:rFonts w:ascii="Times New Roman" w:hAnsi="Times New Roman" w:cs="Times New Roman"/>
          <w:sz w:val="28"/>
          <w:szCs w:val="28"/>
        </w:rPr>
      </w:pPr>
      <w:bookmarkStart w:id="9" w:name="_Статья_22._Рабочие_группы_(комиссии"/>
      <w:bookmarkEnd w:id="9"/>
      <w:r w:rsidRPr="00C402B9">
        <w:rPr>
          <w:rFonts w:ascii="Times New Roman" w:hAnsi="Times New Roman" w:cs="Times New Roman"/>
          <w:sz w:val="28"/>
          <w:szCs w:val="28"/>
        </w:rPr>
        <w:t>5. По решению Совета, распоряжению председателя Совета или решению постоянной комиссии для выполнения определенной задачи (задач) могут быть образованы рабочие группы (рабочие комиссии) Совета (далее – рабочие группы).</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6. В состав рабочей группы, кроме депутатов, могут входить независимые специалисты, представители структурных подразделений местной администрации, государственных органов, органов местного самоуправления и муниципальных органов, общественных объединений, организаций любых организационно-правовых форм, органов территориального общественного самоуправления.</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7. В решении Совета, распоряжении Председателя Совета или решении постоянной комиссии о создании рабочей группы должны содержаться следующие положения:</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а) цель создания рабочей группы;</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б) численность и состав рабочей группы;</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в) руководитель рабочей группы из числа депутатов;</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 xml:space="preserve">г) срок предоставления отчета с письменным обоснованием сделанных выводов, предложениями или заключением. </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8. Деятельность рабочей группы прекращается после выполнения возложенных на нее задач.</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9. При создании рабочей группы по доработке проектов решений Совета, кроме лиц, перечисленных в пункте  6 настоящего Регламента, в состав рабочей группы включается представитель субъекта правотворческой инициативы, внесшего проект решения Совета.</w:t>
      </w:r>
    </w:p>
    <w:p w:rsidR="00C402B9" w:rsidRDefault="00E42522" w:rsidP="00E42522">
      <w:pPr>
        <w:pStyle w:val="3"/>
        <w:spacing w:before="0" w:after="0"/>
        <w:jc w:val="both"/>
        <w:rPr>
          <w:rFonts w:ascii="Times New Roman" w:eastAsia="Calibri" w:hAnsi="Times New Roman" w:cs="Times New Roman"/>
          <w:b w:val="0"/>
          <w:sz w:val="28"/>
          <w:szCs w:val="28"/>
        </w:rPr>
      </w:pPr>
      <w:bookmarkStart w:id="10" w:name="_Toc117592054"/>
      <w:bookmarkStart w:id="11" w:name="sub_270000"/>
      <w:r w:rsidRPr="00E42522">
        <w:rPr>
          <w:rFonts w:ascii="Times New Roman" w:hAnsi="Times New Roman" w:cs="Times New Roman"/>
          <w:b w:val="0"/>
          <w:sz w:val="28"/>
          <w:szCs w:val="28"/>
        </w:rPr>
        <w:t>10. В работе рабочих групп вправе принимать участие староста (старосты) п. п. Осиновка, п.Пучинное</w:t>
      </w:r>
      <w:r w:rsidRPr="00E42522">
        <w:rPr>
          <w:rFonts w:ascii="Times New Roman" w:eastAsia="Calibri" w:hAnsi="Times New Roman" w:cs="Times New Roman"/>
          <w:b w:val="0"/>
          <w:sz w:val="28"/>
          <w:szCs w:val="28"/>
        </w:rPr>
        <w:t xml:space="preserve"> с правом совещательного голоса.</w:t>
      </w:r>
    </w:p>
    <w:p w:rsidR="00B93494" w:rsidRPr="00B93494" w:rsidRDefault="00B93494" w:rsidP="00B93494"/>
    <w:p w:rsidR="00C402B9" w:rsidRPr="00C402B9" w:rsidRDefault="00C402B9" w:rsidP="00E42522">
      <w:pPr>
        <w:pStyle w:val="3"/>
        <w:spacing w:before="0" w:after="0"/>
        <w:jc w:val="both"/>
        <w:rPr>
          <w:rFonts w:ascii="Times New Roman" w:hAnsi="Times New Roman" w:cs="Times New Roman"/>
          <w:bCs w:val="0"/>
          <w:sz w:val="28"/>
          <w:szCs w:val="28"/>
        </w:rPr>
      </w:pPr>
      <w:r w:rsidRPr="00C402B9">
        <w:rPr>
          <w:rFonts w:ascii="Times New Roman" w:hAnsi="Times New Roman" w:cs="Times New Roman"/>
          <w:bCs w:val="0"/>
          <w:sz w:val="28"/>
          <w:szCs w:val="28"/>
        </w:rPr>
        <w:t>Статья 8. Порядок образования депутатских объединений</w:t>
      </w:r>
      <w:bookmarkEnd w:id="10"/>
    </w:p>
    <w:p w:rsidR="00C402B9" w:rsidRPr="00C402B9" w:rsidRDefault="00C402B9" w:rsidP="00E42522">
      <w:pPr>
        <w:jc w:val="both"/>
        <w:rPr>
          <w:rFonts w:ascii="Times New Roman" w:hAnsi="Times New Roman" w:cs="Times New Roman"/>
          <w:sz w:val="28"/>
          <w:szCs w:val="28"/>
        </w:rPr>
      </w:pP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1. Депутаты вправе образовывать в Совете депутатские объединения.</w:t>
      </w:r>
      <w:bookmarkStart w:id="12" w:name="sub_290000"/>
      <w:bookmarkEnd w:id="11"/>
    </w:p>
    <w:bookmarkEnd w:id="12"/>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 xml:space="preserve">2. Депутатские объединения образуются на добровольной основе в количестве не менее 3 депутатов. </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 xml:space="preserve">3. Об образовании депутатского объединения и его списочном составе, а также об изменении состава депутатского объединения или прекращении деятельности депутатского объединения руководитель депутатского </w:t>
      </w:r>
      <w:r w:rsidRPr="00C402B9">
        <w:rPr>
          <w:rFonts w:ascii="Times New Roman" w:hAnsi="Times New Roman" w:cs="Times New Roman"/>
          <w:sz w:val="28"/>
          <w:szCs w:val="28"/>
        </w:rPr>
        <w:lastRenderedPageBreak/>
        <w:t>объединения или иной представитель депутатского объединения по поручению депутатского объединения письменно информирует председателя Совета для обязательного оглашения на ближайшей сессии Совета.</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 xml:space="preserve">4. Депутат вправе состоять только в одном депутатском объединении. </w:t>
      </w:r>
    </w:p>
    <w:p w:rsidR="00C402B9" w:rsidRPr="00C402B9" w:rsidRDefault="00C402B9" w:rsidP="00E42522">
      <w:pPr>
        <w:pStyle w:val="ae"/>
        <w:spacing w:after="0"/>
        <w:jc w:val="both"/>
        <w:rPr>
          <w:rFonts w:ascii="Times New Roman" w:hAnsi="Times New Roman" w:cs="Times New Roman"/>
          <w:sz w:val="28"/>
          <w:szCs w:val="28"/>
        </w:rPr>
      </w:pPr>
      <w:bookmarkStart w:id="13" w:name="sub_300000"/>
      <w:r w:rsidRPr="00C402B9">
        <w:rPr>
          <w:rFonts w:ascii="Times New Roman" w:hAnsi="Times New Roman" w:cs="Times New Roman"/>
          <w:sz w:val="28"/>
          <w:szCs w:val="28"/>
        </w:rPr>
        <w:t>5. Депутаты, не вошедшие ни в одно из депутатских объединений при их создании, либо выбывшие из депутатского объединения, в дальнейшем могут войти в любое из них при согласии депутатского объединения.</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6. В случае если число членов депутатского объединения становится менее 3 человек, то деятельность соответствующего депутатского объединения считается прекращенной, о чем председатель Совета сообщает на очередной сессии Совета.</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7. Об образовании депутатского объединения, изменении его состава и о прекращении деятельности депутатского объединения делается запись в протоколе сессии Совета.</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8. Внутренняя деятельность депутатских объединений организуется ими самостоятельно.</w:t>
      </w:r>
    </w:p>
    <w:bookmarkEnd w:id="13"/>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9. Депутатское объединение имеет право:</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а) на внеочередное выступление по обсуждаемому вопросу во время сессии Совета;</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б) на внесение и распространение в Совете информационных материалов, заявлений депутатского объединения, в том числе во время заседания сессии Совета;</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в) иные права, предусмотренные настоящим Регламентом.</w:t>
      </w:r>
    </w:p>
    <w:p w:rsid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10. Уполномоченные лица депутатского объединения имеют право представлять депутатское объединение в составе временных (специальных) комиссий Совета, рабочих группах (рабочих комиссиях) Совета, иных органах Совета.</w:t>
      </w:r>
      <w:bookmarkStart w:id="14" w:name="_Toc117592062"/>
    </w:p>
    <w:p w:rsidR="00B93494" w:rsidRPr="00C402B9" w:rsidRDefault="00B93494" w:rsidP="00E42522">
      <w:pPr>
        <w:pStyle w:val="ae"/>
        <w:spacing w:after="0"/>
        <w:jc w:val="both"/>
        <w:rPr>
          <w:rFonts w:ascii="Times New Roman" w:hAnsi="Times New Roman" w:cs="Times New Roman"/>
          <w:bCs/>
          <w:sz w:val="28"/>
          <w:szCs w:val="28"/>
        </w:rPr>
      </w:pPr>
    </w:p>
    <w:p w:rsidR="00C402B9" w:rsidRPr="00B93494" w:rsidRDefault="00C402B9" w:rsidP="00B93494">
      <w:pPr>
        <w:pStyle w:val="3"/>
        <w:spacing w:before="0" w:after="0"/>
        <w:jc w:val="both"/>
        <w:rPr>
          <w:rFonts w:ascii="Times New Roman" w:hAnsi="Times New Roman" w:cs="Times New Roman"/>
          <w:bCs w:val="0"/>
          <w:sz w:val="28"/>
          <w:szCs w:val="28"/>
        </w:rPr>
      </w:pPr>
      <w:r w:rsidRPr="00C402B9">
        <w:rPr>
          <w:rFonts w:ascii="Times New Roman" w:hAnsi="Times New Roman" w:cs="Times New Roman"/>
          <w:bCs w:val="0"/>
          <w:sz w:val="28"/>
          <w:szCs w:val="28"/>
        </w:rPr>
        <w:t xml:space="preserve">Статья  9. Планирование работы </w:t>
      </w:r>
      <w:bookmarkEnd w:id="14"/>
      <w:r w:rsidRPr="00C402B9">
        <w:rPr>
          <w:rFonts w:ascii="Times New Roman" w:hAnsi="Times New Roman" w:cs="Times New Roman"/>
          <w:bCs w:val="0"/>
          <w:sz w:val="28"/>
          <w:szCs w:val="28"/>
        </w:rPr>
        <w:t>Совета</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 xml:space="preserve">1. Деятельность Совета, комиссий осуществляется в соответствии с планами работы на соответствующий период. </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 xml:space="preserve">2. Планирование работы Совета осуществляется в следующих формах: </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а) годовой план работы Совета;</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 xml:space="preserve">б) месячный план работы Совета; </w:t>
      </w:r>
    </w:p>
    <w:p w:rsidR="00C402B9" w:rsidRPr="00C402B9" w:rsidRDefault="00C402B9" w:rsidP="00E42522">
      <w:pPr>
        <w:pStyle w:val="ae"/>
        <w:spacing w:after="0"/>
        <w:jc w:val="both"/>
        <w:rPr>
          <w:rFonts w:ascii="Times New Roman" w:hAnsi="Times New Roman" w:cs="Times New Roman"/>
          <w:color w:val="FF0000"/>
          <w:sz w:val="28"/>
          <w:szCs w:val="28"/>
        </w:rPr>
      </w:pPr>
      <w:r w:rsidRPr="00C402B9">
        <w:rPr>
          <w:rFonts w:ascii="Times New Roman" w:hAnsi="Times New Roman" w:cs="Times New Roman"/>
          <w:sz w:val="28"/>
          <w:szCs w:val="28"/>
        </w:rPr>
        <w:t xml:space="preserve">3. Предложения о включении вопроса в годовой и (или) месячный план работы Совета могут вносить депутаты, комиссии, депутатские объединения, Глава </w:t>
      </w:r>
      <w:r w:rsidR="00B93494">
        <w:rPr>
          <w:rFonts w:ascii="Times New Roman" w:hAnsi="Times New Roman" w:cs="Times New Roman"/>
          <w:sz w:val="28"/>
          <w:szCs w:val="28"/>
        </w:rPr>
        <w:t xml:space="preserve">Знаменского </w:t>
      </w:r>
      <w:r w:rsidRPr="00C402B9">
        <w:rPr>
          <w:rFonts w:ascii="Times New Roman" w:hAnsi="Times New Roman" w:cs="Times New Roman"/>
          <w:sz w:val="28"/>
          <w:szCs w:val="28"/>
        </w:rPr>
        <w:t xml:space="preserve">сельсовета Карасукского района Новосибирской области, контрольно-счетный орган </w:t>
      </w:r>
      <w:r w:rsidR="00C64356">
        <w:rPr>
          <w:rFonts w:ascii="Times New Roman" w:hAnsi="Times New Roman" w:cs="Times New Roman"/>
          <w:sz w:val="28"/>
          <w:szCs w:val="28"/>
        </w:rPr>
        <w:t xml:space="preserve">Знаменского  </w:t>
      </w:r>
      <w:r w:rsidRPr="00C402B9">
        <w:rPr>
          <w:rFonts w:ascii="Times New Roman" w:hAnsi="Times New Roman" w:cs="Times New Roman"/>
          <w:sz w:val="28"/>
          <w:szCs w:val="28"/>
        </w:rPr>
        <w:lastRenderedPageBreak/>
        <w:t xml:space="preserve">сельсовета Карасукского района Новосибирской области, избирательная комиссия </w:t>
      </w:r>
      <w:r w:rsidR="00C64356">
        <w:rPr>
          <w:rFonts w:ascii="Times New Roman" w:hAnsi="Times New Roman" w:cs="Times New Roman"/>
          <w:sz w:val="28"/>
          <w:szCs w:val="28"/>
        </w:rPr>
        <w:t xml:space="preserve">Знаменского  </w:t>
      </w:r>
      <w:r w:rsidRPr="00C402B9">
        <w:rPr>
          <w:rFonts w:ascii="Times New Roman" w:hAnsi="Times New Roman" w:cs="Times New Roman"/>
          <w:sz w:val="28"/>
          <w:szCs w:val="28"/>
        </w:rPr>
        <w:t xml:space="preserve"> сельсовета Карасукского района Новосибирской области.</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Инициатор внесения предложения в план работы Совета является ответственным за его подготовку.</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 xml:space="preserve">4. Предложения о включении вопроса в план работы Совета направляются Председателю Совета не позднее, чем за 10 дней до начала планируемого периода, и должны предусматривать: </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а) наименование проекта решения Совета или мероприятия;</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б) наименование субъекта правотворческой инициативы, который вносит проект решения Совета или орган, ответственный за подготовку мероприятия;</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в) срок рассмотрения проекта решения Совета на сессии Совета или проведения мероприятия.</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5. Граждане, органы территориального общественного самоуправления, организации могут вносить предложения в годовой и (или) месячный план работы Совета депутатам или в комиссии.</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 xml:space="preserve">6. В годовой план работы Совета включаются основные вопросы, предлагаемые к рассмотрению на сессиях Совета. </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В месячный план работы Совета включаются текущие вопросы, вносимые на рассмотрение сессии Совета.</w:t>
      </w:r>
    </w:p>
    <w:p w:rsidR="00C402B9" w:rsidRPr="00C402B9" w:rsidRDefault="00C402B9" w:rsidP="00E42522">
      <w:pPr>
        <w:pStyle w:val="ae"/>
        <w:spacing w:after="0"/>
        <w:ind w:firstLine="709"/>
        <w:jc w:val="both"/>
        <w:rPr>
          <w:rFonts w:ascii="Times New Roman" w:hAnsi="Times New Roman" w:cs="Times New Roman"/>
          <w:sz w:val="28"/>
          <w:szCs w:val="28"/>
        </w:rPr>
      </w:pPr>
      <w:r w:rsidRPr="00C402B9">
        <w:rPr>
          <w:rFonts w:ascii="Times New Roman" w:hAnsi="Times New Roman" w:cs="Times New Roman"/>
          <w:sz w:val="28"/>
          <w:szCs w:val="28"/>
        </w:rPr>
        <w:t xml:space="preserve">7. Утвержденные годовой, месячный планы работы Совета направляются депутатам </w:t>
      </w:r>
      <w:r w:rsidR="00C64356">
        <w:rPr>
          <w:rFonts w:ascii="Times New Roman" w:hAnsi="Times New Roman" w:cs="Times New Roman"/>
          <w:sz w:val="28"/>
          <w:szCs w:val="28"/>
        </w:rPr>
        <w:t xml:space="preserve">Знаменского  </w:t>
      </w:r>
      <w:r w:rsidRPr="00C402B9">
        <w:rPr>
          <w:rFonts w:ascii="Times New Roman" w:hAnsi="Times New Roman" w:cs="Times New Roman"/>
          <w:sz w:val="28"/>
          <w:szCs w:val="28"/>
        </w:rPr>
        <w:t xml:space="preserve"> сельсовета Карасукского района Новосибирской области, прокурору Карасукского района Новосибирской области, Главе </w:t>
      </w:r>
      <w:r w:rsidR="00B93494">
        <w:rPr>
          <w:rFonts w:ascii="Times New Roman" w:hAnsi="Times New Roman" w:cs="Times New Roman"/>
          <w:sz w:val="28"/>
          <w:szCs w:val="28"/>
        </w:rPr>
        <w:t>Знаменского</w:t>
      </w:r>
      <w:r w:rsidRPr="00C402B9">
        <w:rPr>
          <w:rFonts w:ascii="Times New Roman" w:hAnsi="Times New Roman" w:cs="Times New Roman"/>
          <w:sz w:val="28"/>
          <w:szCs w:val="28"/>
        </w:rPr>
        <w:t xml:space="preserve"> сельсовета Карасукского района Новосибирской области. </w:t>
      </w:r>
    </w:p>
    <w:p w:rsidR="00C402B9" w:rsidRPr="00C402B9" w:rsidRDefault="00C402B9" w:rsidP="00E42522">
      <w:pPr>
        <w:pStyle w:val="ae"/>
        <w:spacing w:after="0"/>
        <w:ind w:firstLine="709"/>
        <w:jc w:val="both"/>
        <w:rPr>
          <w:rFonts w:ascii="Times New Roman" w:hAnsi="Times New Roman" w:cs="Times New Roman"/>
          <w:sz w:val="28"/>
          <w:szCs w:val="28"/>
        </w:rPr>
      </w:pPr>
      <w:r w:rsidRPr="00C402B9">
        <w:rPr>
          <w:rFonts w:ascii="Times New Roman" w:hAnsi="Times New Roman" w:cs="Times New Roman"/>
          <w:sz w:val="28"/>
          <w:szCs w:val="28"/>
        </w:rPr>
        <w:t>8. Предложения по изменению годового и (или) месячного планов работы Совета (об исключении отдельных вопросов, уточнении формулировок, о включении дополнительных вопросов) представляются Председателю Совета в письменном виде не позднее 15 дней до наступления срока рассмотрения вопроса (проведения мероприятия).</w:t>
      </w:r>
    </w:p>
    <w:p w:rsidR="00C402B9" w:rsidRPr="00C402B9" w:rsidRDefault="00C402B9" w:rsidP="00E42522">
      <w:pPr>
        <w:jc w:val="both"/>
        <w:rPr>
          <w:rFonts w:ascii="Times New Roman" w:hAnsi="Times New Roman" w:cs="Times New Roman"/>
          <w:b/>
          <w:bCs/>
          <w:sz w:val="28"/>
          <w:szCs w:val="28"/>
        </w:rPr>
      </w:pPr>
    </w:p>
    <w:p w:rsidR="00C402B9" w:rsidRPr="00B93494" w:rsidRDefault="00C402B9" w:rsidP="00E42522">
      <w:pPr>
        <w:jc w:val="both"/>
        <w:rPr>
          <w:rFonts w:ascii="Times New Roman" w:hAnsi="Times New Roman" w:cs="Times New Roman"/>
          <w:b/>
          <w:bCs/>
          <w:sz w:val="28"/>
          <w:szCs w:val="28"/>
        </w:rPr>
      </w:pPr>
      <w:r w:rsidRPr="00C402B9">
        <w:rPr>
          <w:rFonts w:ascii="Times New Roman" w:hAnsi="Times New Roman" w:cs="Times New Roman"/>
          <w:b/>
          <w:bCs/>
          <w:sz w:val="28"/>
          <w:szCs w:val="28"/>
        </w:rPr>
        <w:t>Статья 10. Мероприятия в Совете</w:t>
      </w:r>
    </w:p>
    <w:p w:rsidR="00C402B9" w:rsidRPr="00C402B9" w:rsidRDefault="00C402B9" w:rsidP="00E42522">
      <w:pPr>
        <w:ind w:firstLine="684"/>
        <w:jc w:val="both"/>
        <w:rPr>
          <w:rFonts w:ascii="Times New Roman" w:hAnsi="Times New Roman" w:cs="Times New Roman"/>
          <w:sz w:val="28"/>
          <w:szCs w:val="28"/>
        </w:rPr>
      </w:pPr>
      <w:r w:rsidRPr="00C402B9">
        <w:rPr>
          <w:rFonts w:ascii="Times New Roman" w:hAnsi="Times New Roman" w:cs="Times New Roman"/>
          <w:sz w:val="28"/>
          <w:szCs w:val="28"/>
        </w:rPr>
        <w:t>1. По инициативе Совета, Председателя Совета, комиссии или депутатского объединения могут проводиться депутатские слушания, собрания депутатов, совещания, «круглые столы», семинары, конференции и другие мероприятия, связанные с деятельностью Совета и его органов.</w:t>
      </w:r>
    </w:p>
    <w:p w:rsidR="00C402B9" w:rsidRPr="00C402B9" w:rsidRDefault="00C402B9" w:rsidP="00E42522">
      <w:pPr>
        <w:ind w:firstLine="684"/>
        <w:jc w:val="both"/>
        <w:rPr>
          <w:rFonts w:ascii="Times New Roman" w:hAnsi="Times New Roman" w:cs="Times New Roman"/>
          <w:sz w:val="28"/>
          <w:szCs w:val="28"/>
        </w:rPr>
      </w:pPr>
      <w:r w:rsidRPr="00C402B9">
        <w:rPr>
          <w:rFonts w:ascii="Times New Roman" w:hAnsi="Times New Roman" w:cs="Times New Roman"/>
          <w:sz w:val="28"/>
          <w:szCs w:val="28"/>
        </w:rPr>
        <w:lastRenderedPageBreak/>
        <w:t xml:space="preserve">2. Во время проведения указанных мероприятий ведется протокол, который подписывается председательствующим на соответствующем мероприятии. </w:t>
      </w:r>
    </w:p>
    <w:p w:rsidR="00C402B9" w:rsidRPr="00C402B9" w:rsidRDefault="00C402B9" w:rsidP="00E42522">
      <w:pPr>
        <w:ind w:firstLine="684"/>
        <w:jc w:val="both"/>
        <w:rPr>
          <w:rFonts w:ascii="Times New Roman" w:hAnsi="Times New Roman" w:cs="Times New Roman"/>
          <w:sz w:val="28"/>
          <w:szCs w:val="28"/>
        </w:rPr>
      </w:pPr>
      <w:r w:rsidRPr="00C402B9">
        <w:rPr>
          <w:rFonts w:ascii="Times New Roman" w:hAnsi="Times New Roman" w:cs="Times New Roman"/>
          <w:sz w:val="28"/>
          <w:szCs w:val="28"/>
        </w:rPr>
        <w:t xml:space="preserve">3. По решению Совета для обсуждения проектов муниципальных правовых актов по вопросам местного значения могут проводиться публичные слушания с участием жителей </w:t>
      </w:r>
      <w:r w:rsidR="00B93494">
        <w:rPr>
          <w:rFonts w:ascii="Times New Roman" w:hAnsi="Times New Roman" w:cs="Times New Roman"/>
          <w:sz w:val="28"/>
          <w:szCs w:val="28"/>
        </w:rPr>
        <w:t xml:space="preserve">Знаменского </w:t>
      </w:r>
      <w:r w:rsidRPr="00C402B9">
        <w:rPr>
          <w:rFonts w:ascii="Times New Roman" w:hAnsi="Times New Roman" w:cs="Times New Roman"/>
          <w:sz w:val="28"/>
          <w:szCs w:val="28"/>
        </w:rPr>
        <w:t xml:space="preserve"> сельсовета Карасукского района.</w:t>
      </w:r>
    </w:p>
    <w:p w:rsidR="00C402B9" w:rsidRPr="00C402B9" w:rsidRDefault="00C402B9" w:rsidP="00E42522">
      <w:pPr>
        <w:ind w:firstLine="720"/>
        <w:jc w:val="both"/>
        <w:rPr>
          <w:rFonts w:ascii="Times New Roman" w:hAnsi="Times New Roman" w:cs="Times New Roman"/>
          <w:sz w:val="28"/>
          <w:szCs w:val="28"/>
        </w:rPr>
      </w:pPr>
      <w:r w:rsidRPr="00C402B9">
        <w:rPr>
          <w:rFonts w:ascii="Times New Roman" w:hAnsi="Times New Roman" w:cs="Times New Roman"/>
          <w:sz w:val="28"/>
          <w:szCs w:val="28"/>
        </w:rPr>
        <w:t>Публичные слушания проводятся в соответствии с Уставом сельсовета и Положением о публичных слушаниях.</w:t>
      </w:r>
    </w:p>
    <w:p w:rsidR="00C402B9" w:rsidRPr="00C402B9" w:rsidRDefault="00C402B9" w:rsidP="00E42522">
      <w:pPr>
        <w:ind w:firstLine="684"/>
        <w:jc w:val="both"/>
        <w:rPr>
          <w:rFonts w:ascii="Times New Roman" w:hAnsi="Times New Roman" w:cs="Times New Roman"/>
          <w:sz w:val="28"/>
          <w:szCs w:val="28"/>
        </w:rPr>
      </w:pPr>
      <w:r w:rsidRPr="00C402B9">
        <w:rPr>
          <w:rFonts w:ascii="Times New Roman" w:hAnsi="Times New Roman" w:cs="Times New Roman"/>
          <w:sz w:val="28"/>
          <w:szCs w:val="28"/>
        </w:rPr>
        <w:t>4. Депутатские слушания – открытое обсуждение наиболее важных проектов нормативных правовых решений Совета и вопросов местного значения.</w:t>
      </w:r>
    </w:p>
    <w:p w:rsidR="00C402B9" w:rsidRPr="00C402B9" w:rsidRDefault="00C402B9" w:rsidP="00E42522">
      <w:pPr>
        <w:ind w:firstLine="684"/>
        <w:jc w:val="both"/>
        <w:rPr>
          <w:rFonts w:ascii="Times New Roman" w:hAnsi="Times New Roman" w:cs="Times New Roman"/>
          <w:sz w:val="28"/>
          <w:szCs w:val="28"/>
        </w:rPr>
      </w:pPr>
      <w:r w:rsidRPr="00C402B9">
        <w:rPr>
          <w:rFonts w:ascii="Times New Roman" w:hAnsi="Times New Roman" w:cs="Times New Roman"/>
          <w:sz w:val="28"/>
          <w:szCs w:val="28"/>
        </w:rPr>
        <w:t>Информация о месте и времени проведения депутатских слушаний, а также о вопросах (проектах решений Совета), выносимых на обсуждение депутатских слушаний, доводится до сведения депутатов не позднее, чем за 3 рабочих дня.</w:t>
      </w:r>
    </w:p>
    <w:p w:rsidR="00C402B9" w:rsidRPr="00C402B9" w:rsidRDefault="00C402B9" w:rsidP="00E42522">
      <w:pPr>
        <w:ind w:firstLine="684"/>
        <w:jc w:val="both"/>
        <w:rPr>
          <w:rFonts w:ascii="Times New Roman" w:hAnsi="Times New Roman" w:cs="Times New Roman"/>
          <w:sz w:val="28"/>
          <w:szCs w:val="28"/>
        </w:rPr>
      </w:pPr>
      <w:r w:rsidRPr="00C402B9">
        <w:rPr>
          <w:rFonts w:ascii="Times New Roman" w:hAnsi="Times New Roman" w:cs="Times New Roman"/>
          <w:sz w:val="28"/>
          <w:szCs w:val="28"/>
        </w:rPr>
        <w:t>Информация о теме депутатских слушаний, месте и времени их проведения, по решению инициатора проведения депутатских слушаний может быть опубликована в Вестнике</w:t>
      </w:r>
      <w:r w:rsidR="00C64356">
        <w:rPr>
          <w:rFonts w:ascii="Times New Roman" w:hAnsi="Times New Roman" w:cs="Times New Roman"/>
          <w:sz w:val="28"/>
          <w:szCs w:val="28"/>
        </w:rPr>
        <w:t xml:space="preserve">Знаменского  </w:t>
      </w:r>
      <w:r w:rsidRPr="00C402B9">
        <w:rPr>
          <w:rFonts w:ascii="Times New Roman" w:hAnsi="Times New Roman" w:cs="Times New Roman"/>
          <w:sz w:val="28"/>
          <w:szCs w:val="28"/>
        </w:rPr>
        <w:t xml:space="preserve"> и размещена на официальном сайте администрации </w:t>
      </w:r>
      <w:r w:rsidR="00C64356">
        <w:rPr>
          <w:rFonts w:ascii="Times New Roman" w:hAnsi="Times New Roman" w:cs="Times New Roman"/>
          <w:sz w:val="28"/>
          <w:szCs w:val="28"/>
        </w:rPr>
        <w:t xml:space="preserve">Знаменского  </w:t>
      </w:r>
      <w:r w:rsidRPr="00C402B9">
        <w:rPr>
          <w:rFonts w:ascii="Times New Roman" w:hAnsi="Times New Roman" w:cs="Times New Roman"/>
          <w:sz w:val="28"/>
          <w:szCs w:val="28"/>
        </w:rPr>
        <w:t>сельсовета.</w:t>
      </w:r>
    </w:p>
    <w:p w:rsidR="00C402B9" w:rsidRPr="00C402B9" w:rsidRDefault="00C402B9" w:rsidP="00E42522">
      <w:pPr>
        <w:ind w:firstLine="684"/>
        <w:jc w:val="both"/>
        <w:rPr>
          <w:rFonts w:ascii="Times New Roman" w:hAnsi="Times New Roman" w:cs="Times New Roman"/>
          <w:sz w:val="28"/>
          <w:szCs w:val="28"/>
        </w:rPr>
      </w:pPr>
      <w:r w:rsidRPr="00C402B9">
        <w:rPr>
          <w:rFonts w:ascii="Times New Roman" w:hAnsi="Times New Roman" w:cs="Times New Roman"/>
          <w:sz w:val="28"/>
          <w:szCs w:val="28"/>
        </w:rPr>
        <w:t>Состав лиц, приглашенных на депутатские слушания, определяется инициатором проведения депутатских слушаний. Приглашенные лица выступают на депутатских слушаниях с разрешения председательствующего.</w:t>
      </w:r>
    </w:p>
    <w:p w:rsidR="00C402B9" w:rsidRPr="00C402B9" w:rsidRDefault="00C402B9" w:rsidP="00E42522">
      <w:pPr>
        <w:ind w:firstLine="684"/>
        <w:jc w:val="both"/>
        <w:rPr>
          <w:rFonts w:ascii="Times New Roman" w:hAnsi="Times New Roman" w:cs="Times New Roman"/>
          <w:sz w:val="28"/>
          <w:szCs w:val="28"/>
        </w:rPr>
      </w:pPr>
      <w:r w:rsidRPr="00C402B9">
        <w:rPr>
          <w:rFonts w:ascii="Times New Roman" w:hAnsi="Times New Roman" w:cs="Times New Roman"/>
          <w:sz w:val="28"/>
          <w:szCs w:val="28"/>
        </w:rPr>
        <w:t>По обсуждаемым на депутатских слушаниях вопросам могут быть приняты документы, носящие рекомендательный характер. Рекомендации депутатских слушаний доводятся до сведения депутатов и, по решению инициатора проведения депутатских слушаний, могут быть опубликованы в Вестнике</w:t>
      </w:r>
      <w:r w:rsidR="00B93494">
        <w:rPr>
          <w:rFonts w:ascii="Times New Roman" w:hAnsi="Times New Roman" w:cs="Times New Roman"/>
          <w:sz w:val="28"/>
          <w:szCs w:val="28"/>
        </w:rPr>
        <w:t xml:space="preserve">  </w:t>
      </w:r>
      <w:r w:rsidR="00C64356">
        <w:rPr>
          <w:rFonts w:ascii="Times New Roman" w:hAnsi="Times New Roman" w:cs="Times New Roman"/>
          <w:sz w:val="28"/>
          <w:szCs w:val="28"/>
        </w:rPr>
        <w:t xml:space="preserve">Знаменского  </w:t>
      </w:r>
      <w:r w:rsidRPr="00C402B9">
        <w:rPr>
          <w:rFonts w:ascii="Times New Roman" w:hAnsi="Times New Roman" w:cs="Times New Roman"/>
          <w:sz w:val="28"/>
          <w:szCs w:val="28"/>
        </w:rPr>
        <w:t xml:space="preserve"> и размещена на официальном сайте администрации </w:t>
      </w:r>
      <w:r w:rsidR="00B93494">
        <w:rPr>
          <w:rFonts w:ascii="Times New Roman" w:hAnsi="Times New Roman" w:cs="Times New Roman"/>
          <w:sz w:val="28"/>
          <w:szCs w:val="28"/>
        </w:rPr>
        <w:t xml:space="preserve">Знаменского </w:t>
      </w:r>
      <w:r w:rsidRPr="00C402B9">
        <w:rPr>
          <w:rFonts w:ascii="Times New Roman" w:hAnsi="Times New Roman" w:cs="Times New Roman"/>
          <w:sz w:val="28"/>
          <w:szCs w:val="28"/>
        </w:rPr>
        <w:t xml:space="preserve"> сельсовета.</w:t>
      </w:r>
    </w:p>
    <w:p w:rsidR="00C402B9" w:rsidRPr="00C402B9" w:rsidRDefault="00C402B9" w:rsidP="00E42522">
      <w:pPr>
        <w:ind w:firstLine="684"/>
        <w:jc w:val="both"/>
        <w:rPr>
          <w:rFonts w:ascii="Times New Roman" w:hAnsi="Times New Roman" w:cs="Times New Roman"/>
          <w:sz w:val="28"/>
          <w:szCs w:val="28"/>
        </w:rPr>
      </w:pPr>
      <w:r w:rsidRPr="00C402B9">
        <w:rPr>
          <w:rFonts w:ascii="Times New Roman" w:hAnsi="Times New Roman" w:cs="Times New Roman"/>
          <w:sz w:val="28"/>
          <w:szCs w:val="28"/>
        </w:rPr>
        <w:t>5. Собрание депутатов – форма работы Совета для обсуждения вопросов по организации деятельности Совета, наиболее важных проектов решений Совета.</w:t>
      </w:r>
    </w:p>
    <w:p w:rsidR="00C402B9" w:rsidRPr="00C402B9" w:rsidRDefault="00C402B9" w:rsidP="00E42522">
      <w:pPr>
        <w:ind w:firstLine="684"/>
        <w:jc w:val="both"/>
        <w:rPr>
          <w:rFonts w:ascii="Times New Roman" w:hAnsi="Times New Roman" w:cs="Times New Roman"/>
          <w:sz w:val="28"/>
          <w:szCs w:val="28"/>
        </w:rPr>
      </w:pPr>
      <w:r w:rsidRPr="00C402B9">
        <w:rPr>
          <w:rFonts w:ascii="Times New Roman" w:hAnsi="Times New Roman" w:cs="Times New Roman"/>
          <w:sz w:val="28"/>
          <w:szCs w:val="28"/>
        </w:rPr>
        <w:t xml:space="preserve">Информация о месте и времени проведения собрания депутатов, а также о вопросах (проектах решений Совета), выносимых на обсуждение </w:t>
      </w:r>
      <w:r w:rsidRPr="00C402B9">
        <w:rPr>
          <w:rFonts w:ascii="Times New Roman" w:hAnsi="Times New Roman" w:cs="Times New Roman"/>
          <w:sz w:val="28"/>
          <w:szCs w:val="28"/>
        </w:rPr>
        <w:lastRenderedPageBreak/>
        <w:t>собрания депутатов, доводится до сведения депутатов не позднее, чем за 3 рабочих дня.</w:t>
      </w:r>
    </w:p>
    <w:p w:rsidR="00C402B9" w:rsidRPr="00C402B9" w:rsidRDefault="00C402B9" w:rsidP="00E42522">
      <w:pPr>
        <w:ind w:firstLine="684"/>
        <w:jc w:val="both"/>
        <w:rPr>
          <w:rFonts w:ascii="Times New Roman" w:hAnsi="Times New Roman" w:cs="Times New Roman"/>
          <w:sz w:val="28"/>
          <w:szCs w:val="28"/>
        </w:rPr>
      </w:pPr>
      <w:r w:rsidRPr="00C402B9">
        <w:rPr>
          <w:rFonts w:ascii="Times New Roman" w:hAnsi="Times New Roman" w:cs="Times New Roman"/>
          <w:sz w:val="28"/>
          <w:szCs w:val="28"/>
        </w:rPr>
        <w:t xml:space="preserve">По результатам обсуждения на собрании депутатов могут быть даны поручения председателю Совета, заместителю председателя Совета, депутатам. </w:t>
      </w:r>
    </w:p>
    <w:p w:rsidR="00C402B9" w:rsidRPr="00C402B9" w:rsidRDefault="00C402B9" w:rsidP="00E42522">
      <w:pPr>
        <w:ind w:firstLine="684"/>
        <w:jc w:val="both"/>
        <w:rPr>
          <w:rFonts w:ascii="Times New Roman" w:hAnsi="Times New Roman" w:cs="Times New Roman"/>
          <w:sz w:val="28"/>
          <w:szCs w:val="28"/>
        </w:rPr>
      </w:pPr>
      <w:r w:rsidRPr="00C402B9">
        <w:rPr>
          <w:rFonts w:ascii="Times New Roman" w:hAnsi="Times New Roman" w:cs="Times New Roman"/>
          <w:sz w:val="28"/>
          <w:szCs w:val="28"/>
        </w:rPr>
        <w:t xml:space="preserve">6. Иные мероприятия Совета проводятся в порядке, определяемом инициаторами проведения мероприятия. </w:t>
      </w:r>
    </w:p>
    <w:p w:rsidR="00C402B9" w:rsidRPr="00C402B9" w:rsidRDefault="00C402B9" w:rsidP="00E42522">
      <w:pPr>
        <w:pStyle w:val="3"/>
        <w:spacing w:before="0" w:after="0"/>
        <w:jc w:val="both"/>
        <w:rPr>
          <w:rFonts w:ascii="Times New Roman" w:hAnsi="Times New Roman" w:cs="Times New Roman"/>
          <w:b w:val="0"/>
          <w:sz w:val="28"/>
          <w:szCs w:val="28"/>
        </w:rPr>
      </w:pPr>
      <w:bookmarkStart w:id="15" w:name="_Toc117592067"/>
    </w:p>
    <w:p w:rsidR="00C402B9" w:rsidRPr="00C402B9" w:rsidRDefault="00C402B9" w:rsidP="00E42522">
      <w:pPr>
        <w:pStyle w:val="3"/>
        <w:spacing w:before="0" w:after="0"/>
        <w:jc w:val="both"/>
        <w:rPr>
          <w:rFonts w:ascii="Times New Roman" w:hAnsi="Times New Roman" w:cs="Times New Roman"/>
          <w:bCs w:val="0"/>
          <w:sz w:val="28"/>
          <w:szCs w:val="28"/>
        </w:rPr>
      </w:pPr>
      <w:r w:rsidRPr="00C402B9">
        <w:rPr>
          <w:rFonts w:ascii="Times New Roman" w:hAnsi="Times New Roman" w:cs="Times New Roman"/>
          <w:bCs w:val="0"/>
          <w:sz w:val="28"/>
          <w:szCs w:val="28"/>
        </w:rPr>
        <w:t>Статья 11. Порядок работы с протестами и представлениями прокурора</w:t>
      </w:r>
      <w:bookmarkEnd w:id="15"/>
    </w:p>
    <w:p w:rsidR="00C402B9" w:rsidRPr="00C402B9" w:rsidRDefault="00C402B9" w:rsidP="00E42522">
      <w:pPr>
        <w:jc w:val="both"/>
        <w:rPr>
          <w:rFonts w:ascii="Times New Roman" w:hAnsi="Times New Roman" w:cs="Times New Roman"/>
          <w:sz w:val="28"/>
          <w:szCs w:val="28"/>
        </w:rPr>
      </w:pPr>
    </w:p>
    <w:p w:rsidR="00C402B9" w:rsidRPr="00C402B9" w:rsidRDefault="00C402B9" w:rsidP="00E42522">
      <w:pPr>
        <w:ind w:firstLine="720"/>
        <w:jc w:val="both"/>
        <w:rPr>
          <w:rFonts w:ascii="Times New Roman" w:hAnsi="Times New Roman" w:cs="Times New Roman"/>
          <w:sz w:val="28"/>
          <w:szCs w:val="28"/>
        </w:rPr>
      </w:pPr>
      <w:r w:rsidRPr="00C402B9">
        <w:rPr>
          <w:rFonts w:ascii="Times New Roman" w:hAnsi="Times New Roman" w:cs="Times New Roman"/>
          <w:sz w:val="28"/>
          <w:szCs w:val="28"/>
        </w:rPr>
        <w:t>1. Протест прокурора Карасукского района Новосибирской области (далее – протест), представление прокурора Карасукского района (далее – представление), поступившие в Совет, регистрируются в установленном порядке и направляются Председателю Совета.</w:t>
      </w:r>
    </w:p>
    <w:p w:rsidR="00C402B9" w:rsidRPr="00C402B9" w:rsidRDefault="00C402B9" w:rsidP="00E42522">
      <w:pPr>
        <w:ind w:firstLine="720"/>
        <w:jc w:val="both"/>
        <w:rPr>
          <w:rFonts w:ascii="Times New Roman" w:hAnsi="Times New Roman" w:cs="Times New Roman"/>
          <w:sz w:val="28"/>
          <w:szCs w:val="28"/>
        </w:rPr>
      </w:pPr>
      <w:r w:rsidRPr="00C402B9">
        <w:rPr>
          <w:rFonts w:ascii="Times New Roman" w:hAnsi="Times New Roman" w:cs="Times New Roman"/>
          <w:sz w:val="28"/>
          <w:szCs w:val="28"/>
        </w:rPr>
        <w:t>2. Председатель направляет протест и (или) представление в комиссию в соответствии с вопросами ее ведения.</w:t>
      </w:r>
    </w:p>
    <w:p w:rsidR="00C402B9" w:rsidRPr="00C402B9" w:rsidRDefault="00C402B9" w:rsidP="00E42522">
      <w:pPr>
        <w:ind w:firstLine="720"/>
        <w:jc w:val="both"/>
        <w:rPr>
          <w:rFonts w:ascii="Times New Roman" w:hAnsi="Times New Roman" w:cs="Times New Roman"/>
          <w:sz w:val="28"/>
          <w:szCs w:val="28"/>
        </w:rPr>
      </w:pPr>
      <w:r w:rsidRPr="00C402B9">
        <w:rPr>
          <w:rFonts w:ascii="Times New Roman" w:hAnsi="Times New Roman" w:cs="Times New Roman"/>
          <w:sz w:val="28"/>
          <w:szCs w:val="28"/>
        </w:rPr>
        <w:t xml:space="preserve">3. Протест (представление) рассматривается на ближайшем заседании комиссии, после чего выносится на рассмотрение сессии. Протест (представление) подлежит рассмотрению на ближайшем заседании сессии. </w:t>
      </w:r>
    </w:p>
    <w:p w:rsidR="00C402B9" w:rsidRPr="00C402B9" w:rsidRDefault="00C402B9" w:rsidP="00E42522">
      <w:pPr>
        <w:ind w:firstLine="720"/>
        <w:jc w:val="both"/>
        <w:rPr>
          <w:rFonts w:ascii="Times New Roman" w:hAnsi="Times New Roman" w:cs="Times New Roman"/>
          <w:sz w:val="28"/>
          <w:szCs w:val="28"/>
        </w:rPr>
      </w:pPr>
      <w:r w:rsidRPr="00C402B9">
        <w:rPr>
          <w:rFonts w:ascii="Times New Roman" w:hAnsi="Times New Roman" w:cs="Times New Roman"/>
          <w:sz w:val="28"/>
          <w:szCs w:val="28"/>
        </w:rPr>
        <w:t>Протест может быть удовлетворен полностью или частично либо отклонен Советом.</w:t>
      </w:r>
    </w:p>
    <w:p w:rsidR="00C402B9" w:rsidRPr="00C402B9" w:rsidRDefault="00C402B9" w:rsidP="00E42522">
      <w:pPr>
        <w:ind w:firstLine="720"/>
        <w:jc w:val="both"/>
        <w:rPr>
          <w:rFonts w:ascii="Times New Roman" w:hAnsi="Times New Roman" w:cs="Times New Roman"/>
          <w:sz w:val="28"/>
          <w:szCs w:val="28"/>
        </w:rPr>
      </w:pPr>
      <w:r w:rsidRPr="00C402B9">
        <w:rPr>
          <w:rFonts w:ascii="Times New Roman" w:hAnsi="Times New Roman" w:cs="Times New Roman"/>
          <w:sz w:val="28"/>
          <w:szCs w:val="28"/>
        </w:rPr>
        <w:t>4. О дне заседания комиссии, а также о дне заседания сессии, на которых планируется рассмотреть протест (представление), сообщается прокурору, принесшему протест (представление).</w:t>
      </w:r>
    </w:p>
    <w:p w:rsidR="00C402B9" w:rsidRPr="00C402B9" w:rsidRDefault="00C402B9" w:rsidP="00E42522">
      <w:pPr>
        <w:ind w:firstLine="720"/>
        <w:jc w:val="both"/>
        <w:rPr>
          <w:rFonts w:ascii="Times New Roman" w:hAnsi="Times New Roman" w:cs="Times New Roman"/>
          <w:sz w:val="28"/>
          <w:szCs w:val="28"/>
        </w:rPr>
      </w:pPr>
      <w:r w:rsidRPr="00C402B9">
        <w:rPr>
          <w:rFonts w:ascii="Times New Roman" w:hAnsi="Times New Roman" w:cs="Times New Roman"/>
          <w:sz w:val="28"/>
          <w:szCs w:val="28"/>
        </w:rPr>
        <w:t xml:space="preserve">5. По результатам рассмотрения представления на заседании комиссии Совета должны быть рекомендованы конкретные меры по устранению допущенных нарушений закона, их причин и условий, им способствующих. </w:t>
      </w:r>
    </w:p>
    <w:p w:rsidR="00C402B9" w:rsidRPr="00C402B9" w:rsidRDefault="00C402B9" w:rsidP="00E42522">
      <w:pPr>
        <w:ind w:firstLine="720"/>
        <w:jc w:val="both"/>
        <w:rPr>
          <w:rFonts w:ascii="Times New Roman" w:hAnsi="Times New Roman" w:cs="Times New Roman"/>
          <w:sz w:val="28"/>
          <w:szCs w:val="28"/>
        </w:rPr>
      </w:pPr>
      <w:r w:rsidRPr="00C402B9">
        <w:rPr>
          <w:rFonts w:ascii="Times New Roman" w:hAnsi="Times New Roman" w:cs="Times New Roman"/>
          <w:sz w:val="28"/>
          <w:szCs w:val="28"/>
        </w:rPr>
        <w:t xml:space="preserve">6. В случае если по результатам рассмотрения протеста на заседании комиссии принято решение рекомендовать Совету удовлетворить протест, то комиссией готовится проект решения Совета о внесении изменений в решение Совета, на которое был внесен протест, или об отмене соответствующего решения Совета. </w:t>
      </w:r>
    </w:p>
    <w:p w:rsidR="00C402B9" w:rsidRPr="00C402B9" w:rsidRDefault="00C402B9" w:rsidP="00E42522">
      <w:pPr>
        <w:ind w:firstLine="720"/>
        <w:jc w:val="both"/>
        <w:rPr>
          <w:rFonts w:ascii="Times New Roman" w:hAnsi="Times New Roman" w:cs="Times New Roman"/>
          <w:sz w:val="28"/>
          <w:szCs w:val="28"/>
        </w:rPr>
      </w:pPr>
      <w:r w:rsidRPr="00C402B9">
        <w:rPr>
          <w:rFonts w:ascii="Times New Roman" w:hAnsi="Times New Roman" w:cs="Times New Roman"/>
          <w:sz w:val="28"/>
          <w:szCs w:val="28"/>
        </w:rPr>
        <w:lastRenderedPageBreak/>
        <w:t xml:space="preserve">7. О принятых решениях Совета по результатам рассмотрения протеста (представления), а также о результатах принятых мер по протесту (представлению) сообщается прокурору, принесшему протест (представление) в форме уведомления. </w:t>
      </w:r>
    </w:p>
    <w:p w:rsidR="00C402B9" w:rsidRPr="00C402B9" w:rsidRDefault="00C402B9" w:rsidP="00E42522">
      <w:pPr>
        <w:pStyle w:val="3"/>
        <w:spacing w:before="0" w:after="0"/>
        <w:jc w:val="both"/>
        <w:rPr>
          <w:rFonts w:ascii="Times New Roman" w:hAnsi="Times New Roman" w:cs="Times New Roman"/>
          <w:b w:val="0"/>
          <w:sz w:val="28"/>
          <w:szCs w:val="28"/>
        </w:rPr>
      </w:pPr>
      <w:bookmarkStart w:id="16" w:name="_Toc117592068"/>
    </w:p>
    <w:p w:rsidR="00C402B9" w:rsidRPr="00C402B9" w:rsidRDefault="00C402B9" w:rsidP="00E42522">
      <w:pPr>
        <w:pStyle w:val="3"/>
        <w:spacing w:before="0" w:after="0"/>
        <w:jc w:val="both"/>
        <w:rPr>
          <w:rFonts w:ascii="Times New Roman" w:hAnsi="Times New Roman" w:cs="Times New Roman"/>
          <w:bCs w:val="0"/>
          <w:sz w:val="28"/>
          <w:szCs w:val="28"/>
        </w:rPr>
      </w:pPr>
      <w:r w:rsidRPr="00C402B9">
        <w:rPr>
          <w:rFonts w:ascii="Times New Roman" w:hAnsi="Times New Roman" w:cs="Times New Roman"/>
          <w:bCs w:val="0"/>
          <w:sz w:val="28"/>
          <w:szCs w:val="28"/>
        </w:rPr>
        <w:t xml:space="preserve">Статья 12. Порядок реализации законодательной инициативы </w:t>
      </w:r>
    </w:p>
    <w:p w:rsidR="00C402B9" w:rsidRPr="00C402B9" w:rsidRDefault="00C402B9" w:rsidP="00E42522">
      <w:pPr>
        <w:pStyle w:val="3"/>
        <w:spacing w:before="0" w:after="0"/>
        <w:jc w:val="both"/>
        <w:rPr>
          <w:rFonts w:ascii="Times New Roman" w:hAnsi="Times New Roman" w:cs="Times New Roman"/>
          <w:bCs w:val="0"/>
          <w:sz w:val="28"/>
          <w:szCs w:val="28"/>
        </w:rPr>
      </w:pPr>
      <w:r w:rsidRPr="00C402B9">
        <w:rPr>
          <w:rFonts w:ascii="Times New Roman" w:hAnsi="Times New Roman" w:cs="Times New Roman"/>
          <w:bCs w:val="0"/>
          <w:sz w:val="28"/>
          <w:szCs w:val="28"/>
        </w:rPr>
        <w:t>Совета, внесения законодательных предложений</w:t>
      </w:r>
      <w:bookmarkEnd w:id="16"/>
      <w:r w:rsidRPr="00C402B9">
        <w:rPr>
          <w:rFonts w:ascii="Times New Roman" w:hAnsi="Times New Roman" w:cs="Times New Roman"/>
          <w:bCs w:val="0"/>
          <w:sz w:val="28"/>
          <w:szCs w:val="28"/>
        </w:rPr>
        <w:t xml:space="preserve">, </w:t>
      </w:r>
    </w:p>
    <w:p w:rsidR="00C402B9" w:rsidRPr="00C402B9" w:rsidRDefault="00C402B9" w:rsidP="00E42522">
      <w:pPr>
        <w:pStyle w:val="3"/>
        <w:spacing w:before="0" w:after="0"/>
        <w:jc w:val="both"/>
        <w:rPr>
          <w:rFonts w:ascii="Times New Roman" w:hAnsi="Times New Roman" w:cs="Times New Roman"/>
          <w:bCs w:val="0"/>
          <w:sz w:val="28"/>
          <w:szCs w:val="28"/>
        </w:rPr>
      </w:pPr>
      <w:r w:rsidRPr="00C402B9">
        <w:rPr>
          <w:rFonts w:ascii="Times New Roman" w:hAnsi="Times New Roman" w:cs="Times New Roman"/>
          <w:bCs w:val="0"/>
          <w:sz w:val="28"/>
          <w:szCs w:val="28"/>
        </w:rPr>
        <w:t>рассмотрения проектов законов Новосибирской области</w:t>
      </w:r>
    </w:p>
    <w:p w:rsidR="00C402B9" w:rsidRPr="00C402B9" w:rsidRDefault="00C402B9" w:rsidP="00E42522">
      <w:pPr>
        <w:jc w:val="both"/>
        <w:rPr>
          <w:rFonts w:ascii="Times New Roman" w:hAnsi="Times New Roman" w:cs="Times New Roman"/>
          <w:sz w:val="28"/>
          <w:szCs w:val="28"/>
        </w:rPr>
      </w:pPr>
    </w:p>
    <w:p w:rsidR="00C402B9" w:rsidRPr="00C402B9" w:rsidRDefault="00C402B9" w:rsidP="00E42522">
      <w:pPr>
        <w:ind w:firstLine="720"/>
        <w:jc w:val="both"/>
        <w:rPr>
          <w:rFonts w:ascii="Times New Roman" w:hAnsi="Times New Roman" w:cs="Times New Roman"/>
          <w:sz w:val="28"/>
          <w:szCs w:val="28"/>
        </w:rPr>
      </w:pPr>
      <w:r w:rsidRPr="00C402B9">
        <w:rPr>
          <w:rFonts w:ascii="Times New Roman" w:hAnsi="Times New Roman" w:cs="Times New Roman"/>
          <w:sz w:val="28"/>
          <w:szCs w:val="28"/>
        </w:rPr>
        <w:t>1. Право законодательной инициативы может быть реализовано Советом путем внесения в Законодательное Собрание Новосибирской области:</w:t>
      </w:r>
    </w:p>
    <w:p w:rsidR="00C402B9" w:rsidRPr="00C402B9" w:rsidRDefault="00C402B9" w:rsidP="00E42522">
      <w:pPr>
        <w:ind w:firstLine="720"/>
        <w:jc w:val="both"/>
        <w:rPr>
          <w:rFonts w:ascii="Times New Roman" w:hAnsi="Times New Roman" w:cs="Times New Roman"/>
          <w:sz w:val="28"/>
          <w:szCs w:val="28"/>
        </w:rPr>
      </w:pPr>
      <w:r w:rsidRPr="00C402B9">
        <w:rPr>
          <w:rFonts w:ascii="Times New Roman" w:hAnsi="Times New Roman" w:cs="Times New Roman"/>
          <w:sz w:val="28"/>
          <w:szCs w:val="28"/>
        </w:rPr>
        <w:t>а) проектов законов Новосибирской области;</w:t>
      </w:r>
    </w:p>
    <w:p w:rsidR="00C402B9" w:rsidRPr="00C402B9" w:rsidRDefault="00C402B9" w:rsidP="00E42522">
      <w:pPr>
        <w:ind w:firstLine="720"/>
        <w:jc w:val="both"/>
        <w:rPr>
          <w:rFonts w:ascii="Times New Roman" w:hAnsi="Times New Roman" w:cs="Times New Roman"/>
          <w:sz w:val="28"/>
          <w:szCs w:val="28"/>
        </w:rPr>
      </w:pPr>
      <w:r w:rsidRPr="00C402B9">
        <w:rPr>
          <w:rFonts w:ascii="Times New Roman" w:hAnsi="Times New Roman" w:cs="Times New Roman"/>
          <w:sz w:val="28"/>
          <w:szCs w:val="28"/>
        </w:rPr>
        <w:t>б) предложений о поправках к Уставу Новосибирской области;</w:t>
      </w:r>
    </w:p>
    <w:p w:rsidR="00C402B9" w:rsidRPr="00C402B9" w:rsidRDefault="00C402B9" w:rsidP="00E42522">
      <w:pPr>
        <w:autoSpaceDE w:val="0"/>
        <w:autoSpaceDN w:val="0"/>
        <w:adjustRightInd w:val="0"/>
        <w:ind w:firstLine="720"/>
        <w:jc w:val="both"/>
        <w:rPr>
          <w:rFonts w:ascii="Times New Roman" w:hAnsi="Times New Roman" w:cs="Times New Roman"/>
          <w:sz w:val="28"/>
          <w:szCs w:val="28"/>
        </w:rPr>
      </w:pPr>
      <w:r w:rsidRPr="00C402B9">
        <w:rPr>
          <w:rFonts w:ascii="Times New Roman" w:hAnsi="Times New Roman" w:cs="Times New Roman"/>
          <w:sz w:val="28"/>
          <w:szCs w:val="28"/>
        </w:rPr>
        <w:t>в) поправок к законопроектам, принятым Новосибирским областным Советом депутатов в первом чтении;</w:t>
      </w:r>
    </w:p>
    <w:p w:rsidR="00C402B9" w:rsidRPr="00C402B9" w:rsidRDefault="00C402B9" w:rsidP="00E42522">
      <w:pPr>
        <w:autoSpaceDE w:val="0"/>
        <w:autoSpaceDN w:val="0"/>
        <w:adjustRightInd w:val="0"/>
        <w:ind w:firstLine="720"/>
        <w:jc w:val="both"/>
        <w:rPr>
          <w:rFonts w:ascii="Times New Roman" w:hAnsi="Times New Roman" w:cs="Times New Roman"/>
          <w:sz w:val="28"/>
          <w:szCs w:val="28"/>
        </w:rPr>
      </w:pPr>
      <w:r w:rsidRPr="00C402B9">
        <w:rPr>
          <w:rFonts w:ascii="Times New Roman" w:hAnsi="Times New Roman" w:cs="Times New Roman"/>
          <w:sz w:val="28"/>
          <w:szCs w:val="28"/>
        </w:rPr>
        <w:t>г) законодательных предложений о внесении изменений в федеральные законы.</w:t>
      </w:r>
    </w:p>
    <w:p w:rsidR="00C402B9" w:rsidRPr="00C402B9" w:rsidRDefault="00C402B9" w:rsidP="00E42522">
      <w:pPr>
        <w:autoSpaceDE w:val="0"/>
        <w:autoSpaceDN w:val="0"/>
        <w:adjustRightInd w:val="0"/>
        <w:ind w:firstLine="720"/>
        <w:jc w:val="both"/>
        <w:rPr>
          <w:rFonts w:ascii="Times New Roman" w:hAnsi="Times New Roman" w:cs="Times New Roman"/>
          <w:sz w:val="28"/>
          <w:szCs w:val="28"/>
        </w:rPr>
      </w:pPr>
      <w:r w:rsidRPr="00C402B9">
        <w:rPr>
          <w:rFonts w:ascii="Times New Roman" w:hAnsi="Times New Roman" w:cs="Times New Roman"/>
          <w:sz w:val="28"/>
          <w:szCs w:val="28"/>
        </w:rPr>
        <w:t>2. Правом внесения предложений о реализации Советом законодательной инициативы обладают:</w:t>
      </w:r>
    </w:p>
    <w:p w:rsidR="00C402B9" w:rsidRPr="00C402B9" w:rsidRDefault="00C402B9" w:rsidP="00E42522">
      <w:pPr>
        <w:autoSpaceDE w:val="0"/>
        <w:autoSpaceDN w:val="0"/>
        <w:adjustRightInd w:val="0"/>
        <w:ind w:firstLine="720"/>
        <w:jc w:val="both"/>
        <w:rPr>
          <w:rFonts w:ascii="Times New Roman" w:hAnsi="Times New Roman" w:cs="Times New Roman"/>
          <w:sz w:val="28"/>
          <w:szCs w:val="28"/>
        </w:rPr>
      </w:pPr>
      <w:r w:rsidRPr="00C402B9">
        <w:rPr>
          <w:rFonts w:ascii="Times New Roman" w:hAnsi="Times New Roman" w:cs="Times New Roman"/>
          <w:sz w:val="28"/>
          <w:szCs w:val="28"/>
        </w:rPr>
        <w:t>а) депутаты Совета;</w:t>
      </w:r>
    </w:p>
    <w:p w:rsidR="00C402B9" w:rsidRPr="00C402B9" w:rsidRDefault="00C402B9" w:rsidP="00E42522">
      <w:pPr>
        <w:autoSpaceDE w:val="0"/>
        <w:autoSpaceDN w:val="0"/>
        <w:adjustRightInd w:val="0"/>
        <w:ind w:firstLine="720"/>
        <w:jc w:val="both"/>
        <w:rPr>
          <w:rFonts w:ascii="Times New Roman" w:hAnsi="Times New Roman" w:cs="Times New Roman"/>
          <w:sz w:val="28"/>
          <w:szCs w:val="28"/>
        </w:rPr>
      </w:pPr>
      <w:r w:rsidRPr="00C402B9">
        <w:rPr>
          <w:rFonts w:ascii="Times New Roman" w:hAnsi="Times New Roman" w:cs="Times New Roman"/>
          <w:sz w:val="28"/>
          <w:szCs w:val="28"/>
        </w:rPr>
        <w:t xml:space="preserve">б) Глава </w:t>
      </w:r>
      <w:r w:rsidR="00C64356">
        <w:rPr>
          <w:rFonts w:ascii="Times New Roman" w:hAnsi="Times New Roman" w:cs="Times New Roman"/>
          <w:sz w:val="28"/>
          <w:szCs w:val="28"/>
        </w:rPr>
        <w:t xml:space="preserve">Знаменского  </w:t>
      </w:r>
      <w:r w:rsidRPr="00C402B9">
        <w:rPr>
          <w:rFonts w:ascii="Times New Roman" w:hAnsi="Times New Roman" w:cs="Times New Roman"/>
          <w:sz w:val="28"/>
          <w:szCs w:val="28"/>
        </w:rPr>
        <w:t>_ сельсовета Карасукского района Новосибирской области.</w:t>
      </w:r>
    </w:p>
    <w:p w:rsidR="00C402B9" w:rsidRPr="00C402B9" w:rsidRDefault="00C402B9" w:rsidP="00E42522">
      <w:pPr>
        <w:autoSpaceDE w:val="0"/>
        <w:autoSpaceDN w:val="0"/>
        <w:adjustRightInd w:val="0"/>
        <w:ind w:firstLine="720"/>
        <w:jc w:val="both"/>
        <w:rPr>
          <w:rFonts w:ascii="Times New Roman" w:hAnsi="Times New Roman" w:cs="Times New Roman"/>
          <w:sz w:val="28"/>
          <w:szCs w:val="28"/>
        </w:rPr>
      </w:pPr>
      <w:r w:rsidRPr="00C402B9">
        <w:rPr>
          <w:rFonts w:ascii="Times New Roman" w:hAnsi="Times New Roman" w:cs="Times New Roman"/>
          <w:sz w:val="28"/>
          <w:szCs w:val="28"/>
        </w:rPr>
        <w:t>3. Порядок внесения в Новосибирский областной Совет депутатов проектов законов Новосибирской области, поправок к законопроектам и законодательных предложений о внесении изменений в федеральные законы устанавливается Законом Новосибирской области от 25 декабря 2006 № 80-ОЗ «О нормативных правовых актах Новосибирской области» и Регламентом Законодательного Собрания Новосибирской области.</w:t>
      </w:r>
    </w:p>
    <w:p w:rsidR="00C402B9" w:rsidRPr="00C402B9" w:rsidRDefault="00C402B9" w:rsidP="00E42522">
      <w:pPr>
        <w:autoSpaceDE w:val="0"/>
        <w:autoSpaceDN w:val="0"/>
        <w:adjustRightInd w:val="0"/>
        <w:ind w:firstLine="720"/>
        <w:jc w:val="both"/>
        <w:rPr>
          <w:rFonts w:ascii="Times New Roman" w:hAnsi="Times New Roman" w:cs="Times New Roman"/>
          <w:sz w:val="28"/>
          <w:szCs w:val="28"/>
        </w:rPr>
      </w:pPr>
      <w:r w:rsidRPr="00C402B9">
        <w:rPr>
          <w:rFonts w:ascii="Times New Roman" w:hAnsi="Times New Roman" w:cs="Times New Roman"/>
          <w:sz w:val="28"/>
          <w:szCs w:val="28"/>
        </w:rPr>
        <w:t xml:space="preserve">4. Проекты законов Новосибирской области, принятые Законодательным собранием Новосибирской области в первом чтении, и направленные в Совет для внесения поправок, председатель Совета направляет в постоянную комиссию в соответствии с вопросами ее ведения и </w:t>
      </w:r>
      <w:r w:rsidRPr="00C402B9">
        <w:rPr>
          <w:rFonts w:ascii="Times New Roman" w:hAnsi="Times New Roman" w:cs="Times New Roman"/>
          <w:sz w:val="28"/>
          <w:szCs w:val="28"/>
        </w:rPr>
        <w:lastRenderedPageBreak/>
        <w:t xml:space="preserve">Главе </w:t>
      </w:r>
      <w:r w:rsidR="00C64356">
        <w:rPr>
          <w:rFonts w:ascii="Times New Roman" w:hAnsi="Times New Roman" w:cs="Times New Roman"/>
          <w:sz w:val="28"/>
          <w:szCs w:val="28"/>
        </w:rPr>
        <w:t xml:space="preserve">Знаменского  </w:t>
      </w:r>
      <w:r w:rsidRPr="00C402B9">
        <w:rPr>
          <w:rFonts w:ascii="Times New Roman" w:hAnsi="Times New Roman" w:cs="Times New Roman"/>
          <w:sz w:val="28"/>
          <w:szCs w:val="28"/>
        </w:rPr>
        <w:t xml:space="preserve"> сельсовета Карасукского района Новосибирской области для изучения и, при необходимости, подготовки поправок к законопроекту. </w:t>
      </w:r>
    </w:p>
    <w:p w:rsidR="00C402B9" w:rsidRPr="00C402B9" w:rsidRDefault="00C402B9" w:rsidP="00E42522">
      <w:pPr>
        <w:autoSpaceDE w:val="0"/>
        <w:autoSpaceDN w:val="0"/>
        <w:adjustRightInd w:val="0"/>
        <w:ind w:firstLine="720"/>
        <w:jc w:val="both"/>
        <w:rPr>
          <w:rFonts w:ascii="Times New Roman" w:hAnsi="Times New Roman" w:cs="Times New Roman"/>
          <w:sz w:val="28"/>
          <w:szCs w:val="28"/>
        </w:rPr>
      </w:pPr>
      <w:r w:rsidRPr="00C402B9">
        <w:rPr>
          <w:rFonts w:ascii="Times New Roman" w:hAnsi="Times New Roman" w:cs="Times New Roman"/>
          <w:sz w:val="28"/>
          <w:szCs w:val="28"/>
        </w:rPr>
        <w:t>5. Комиссия рассматривает поправки на своем заседании и вносит вопрос на рассмотрение сессии.</w:t>
      </w:r>
    </w:p>
    <w:p w:rsidR="00C402B9" w:rsidRPr="00C402B9" w:rsidRDefault="00C402B9" w:rsidP="00E42522">
      <w:pPr>
        <w:autoSpaceDE w:val="0"/>
        <w:autoSpaceDN w:val="0"/>
        <w:adjustRightInd w:val="0"/>
        <w:ind w:firstLine="720"/>
        <w:jc w:val="both"/>
        <w:rPr>
          <w:rFonts w:ascii="Times New Roman" w:hAnsi="Times New Roman" w:cs="Times New Roman"/>
          <w:sz w:val="28"/>
          <w:szCs w:val="28"/>
        </w:rPr>
      </w:pPr>
      <w:r w:rsidRPr="00C402B9">
        <w:rPr>
          <w:rFonts w:ascii="Times New Roman" w:hAnsi="Times New Roman" w:cs="Times New Roman"/>
          <w:sz w:val="28"/>
          <w:szCs w:val="28"/>
        </w:rPr>
        <w:t xml:space="preserve">Для включения вопроса в повестку дня сессии Председателю Совета направляются следующие документы: </w:t>
      </w:r>
    </w:p>
    <w:p w:rsidR="00C402B9" w:rsidRPr="00C402B9" w:rsidRDefault="00C402B9" w:rsidP="00E42522">
      <w:pPr>
        <w:autoSpaceDE w:val="0"/>
        <w:autoSpaceDN w:val="0"/>
        <w:adjustRightInd w:val="0"/>
        <w:ind w:firstLine="720"/>
        <w:jc w:val="both"/>
        <w:rPr>
          <w:rFonts w:ascii="Times New Roman" w:hAnsi="Times New Roman" w:cs="Times New Roman"/>
          <w:sz w:val="28"/>
          <w:szCs w:val="28"/>
        </w:rPr>
      </w:pPr>
      <w:r w:rsidRPr="00C402B9">
        <w:rPr>
          <w:rFonts w:ascii="Times New Roman" w:hAnsi="Times New Roman" w:cs="Times New Roman"/>
          <w:sz w:val="28"/>
          <w:szCs w:val="28"/>
        </w:rPr>
        <w:t>а) проект решения Совета, содержащий текст поправок;</w:t>
      </w:r>
    </w:p>
    <w:p w:rsidR="00C402B9" w:rsidRPr="00C402B9" w:rsidRDefault="00C402B9" w:rsidP="00E42522">
      <w:pPr>
        <w:autoSpaceDE w:val="0"/>
        <w:autoSpaceDN w:val="0"/>
        <w:adjustRightInd w:val="0"/>
        <w:ind w:firstLine="720"/>
        <w:jc w:val="both"/>
        <w:rPr>
          <w:rFonts w:ascii="Times New Roman" w:hAnsi="Times New Roman" w:cs="Times New Roman"/>
          <w:sz w:val="28"/>
          <w:szCs w:val="28"/>
        </w:rPr>
      </w:pPr>
      <w:r w:rsidRPr="00C402B9">
        <w:rPr>
          <w:rFonts w:ascii="Times New Roman" w:hAnsi="Times New Roman" w:cs="Times New Roman"/>
          <w:sz w:val="28"/>
          <w:szCs w:val="28"/>
        </w:rPr>
        <w:t>б) решение комиссии.</w:t>
      </w:r>
    </w:p>
    <w:p w:rsidR="00C402B9" w:rsidRPr="00C402B9" w:rsidRDefault="00C402B9" w:rsidP="00E42522">
      <w:pPr>
        <w:autoSpaceDE w:val="0"/>
        <w:autoSpaceDN w:val="0"/>
        <w:adjustRightInd w:val="0"/>
        <w:ind w:firstLine="720"/>
        <w:jc w:val="both"/>
        <w:rPr>
          <w:rFonts w:ascii="Times New Roman" w:hAnsi="Times New Roman" w:cs="Times New Roman"/>
          <w:sz w:val="28"/>
          <w:szCs w:val="28"/>
        </w:rPr>
      </w:pPr>
      <w:r w:rsidRPr="00C402B9">
        <w:rPr>
          <w:rFonts w:ascii="Times New Roman" w:hAnsi="Times New Roman" w:cs="Times New Roman"/>
          <w:sz w:val="28"/>
          <w:szCs w:val="28"/>
        </w:rPr>
        <w:t xml:space="preserve">6. В решении Совета о внесении в Законодательное Собрание Новосибирской области поправок к проекту закона Новосибирской области должен быть указан Представитель Совета в Законодательном Собрании Новосибирской области при рассмотрении предлагаемых поправок. </w:t>
      </w:r>
    </w:p>
    <w:p w:rsidR="00C402B9" w:rsidRPr="00C402B9" w:rsidRDefault="00C402B9" w:rsidP="00E42522">
      <w:pPr>
        <w:pStyle w:val="3"/>
        <w:spacing w:before="0" w:after="0"/>
        <w:jc w:val="both"/>
        <w:rPr>
          <w:rFonts w:ascii="Times New Roman" w:hAnsi="Times New Roman" w:cs="Times New Roman"/>
          <w:bCs w:val="0"/>
          <w:sz w:val="28"/>
          <w:szCs w:val="28"/>
        </w:rPr>
      </w:pPr>
      <w:bookmarkStart w:id="17" w:name="_Toc117592071"/>
    </w:p>
    <w:p w:rsidR="00C402B9" w:rsidRPr="00C402B9" w:rsidRDefault="00C402B9" w:rsidP="00E42522">
      <w:pPr>
        <w:pStyle w:val="3"/>
        <w:spacing w:before="0" w:after="0"/>
        <w:jc w:val="both"/>
        <w:rPr>
          <w:rFonts w:ascii="Times New Roman" w:hAnsi="Times New Roman" w:cs="Times New Roman"/>
          <w:bCs w:val="0"/>
          <w:sz w:val="28"/>
          <w:szCs w:val="28"/>
        </w:rPr>
      </w:pPr>
      <w:r w:rsidRPr="00C402B9">
        <w:rPr>
          <w:rFonts w:ascii="Times New Roman" w:hAnsi="Times New Roman" w:cs="Times New Roman"/>
          <w:bCs w:val="0"/>
          <w:sz w:val="28"/>
          <w:szCs w:val="28"/>
        </w:rPr>
        <w:t>Статья 13. Порядок работы с обращениями граждан и организаций</w:t>
      </w:r>
      <w:bookmarkEnd w:id="17"/>
    </w:p>
    <w:p w:rsidR="00C402B9" w:rsidRPr="00C402B9" w:rsidRDefault="00C402B9" w:rsidP="00E42522">
      <w:pPr>
        <w:jc w:val="both"/>
        <w:rPr>
          <w:rFonts w:ascii="Times New Roman" w:hAnsi="Times New Roman" w:cs="Times New Roman"/>
          <w:sz w:val="28"/>
          <w:szCs w:val="28"/>
        </w:rPr>
      </w:pPr>
    </w:p>
    <w:p w:rsidR="00C402B9" w:rsidRPr="00C402B9" w:rsidRDefault="00C402B9" w:rsidP="00E42522">
      <w:pPr>
        <w:ind w:firstLine="720"/>
        <w:jc w:val="both"/>
        <w:rPr>
          <w:rFonts w:ascii="Times New Roman" w:hAnsi="Times New Roman" w:cs="Times New Roman"/>
          <w:sz w:val="28"/>
          <w:szCs w:val="28"/>
        </w:rPr>
      </w:pPr>
      <w:r w:rsidRPr="00C402B9">
        <w:rPr>
          <w:rFonts w:ascii="Times New Roman" w:hAnsi="Times New Roman" w:cs="Times New Roman"/>
          <w:sz w:val="28"/>
          <w:szCs w:val="28"/>
        </w:rPr>
        <w:t xml:space="preserve">1. Обращения граждан и организаций, поступившие в Совет, регистрируются в установленном порядке. </w:t>
      </w:r>
    </w:p>
    <w:p w:rsidR="00C402B9" w:rsidRPr="00C402B9" w:rsidRDefault="00C402B9" w:rsidP="00E42522">
      <w:pPr>
        <w:ind w:firstLine="720"/>
        <w:jc w:val="both"/>
        <w:rPr>
          <w:rFonts w:ascii="Times New Roman" w:hAnsi="Times New Roman" w:cs="Times New Roman"/>
          <w:sz w:val="28"/>
          <w:szCs w:val="28"/>
        </w:rPr>
      </w:pPr>
      <w:r w:rsidRPr="00C402B9">
        <w:rPr>
          <w:rFonts w:ascii="Times New Roman" w:hAnsi="Times New Roman" w:cs="Times New Roman"/>
          <w:sz w:val="28"/>
          <w:szCs w:val="28"/>
        </w:rPr>
        <w:t xml:space="preserve">Председатель направляет поступившие обращения для подготовки ответа в комиссию в соответствии с вопросами ее ведения. </w:t>
      </w:r>
    </w:p>
    <w:p w:rsidR="00C402B9" w:rsidRPr="00C402B9" w:rsidRDefault="00C402B9" w:rsidP="00E42522">
      <w:pPr>
        <w:autoSpaceDE w:val="0"/>
        <w:autoSpaceDN w:val="0"/>
        <w:adjustRightInd w:val="0"/>
        <w:ind w:firstLine="720"/>
        <w:jc w:val="both"/>
        <w:rPr>
          <w:rFonts w:ascii="Times New Roman" w:hAnsi="Times New Roman" w:cs="Times New Roman"/>
          <w:sz w:val="28"/>
          <w:szCs w:val="28"/>
        </w:rPr>
      </w:pPr>
      <w:r w:rsidRPr="00C402B9">
        <w:rPr>
          <w:rFonts w:ascii="Times New Roman" w:hAnsi="Times New Roman" w:cs="Times New Roman"/>
          <w:sz w:val="28"/>
          <w:szCs w:val="28"/>
        </w:rPr>
        <w:t>2. 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 а также в соответствии с установленными правилами делопроизводства.</w:t>
      </w:r>
    </w:p>
    <w:p w:rsidR="00C402B9" w:rsidRPr="00C402B9" w:rsidRDefault="00C402B9" w:rsidP="00E42522">
      <w:pPr>
        <w:jc w:val="both"/>
        <w:rPr>
          <w:rFonts w:ascii="Times New Roman" w:hAnsi="Times New Roman" w:cs="Times New Roman"/>
          <w:sz w:val="28"/>
          <w:szCs w:val="28"/>
        </w:rPr>
      </w:pPr>
    </w:p>
    <w:p w:rsidR="00C402B9" w:rsidRPr="00C402B9" w:rsidRDefault="00C402B9" w:rsidP="00E42522">
      <w:pPr>
        <w:jc w:val="both"/>
        <w:rPr>
          <w:rFonts w:ascii="Times New Roman" w:hAnsi="Times New Roman" w:cs="Times New Roman"/>
          <w:b/>
          <w:bCs/>
          <w:sz w:val="28"/>
          <w:szCs w:val="28"/>
        </w:rPr>
      </w:pPr>
      <w:r w:rsidRPr="00C402B9">
        <w:rPr>
          <w:rFonts w:ascii="Times New Roman" w:hAnsi="Times New Roman" w:cs="Times New Roman"/>
          <w:b/>
          <w:bCs/>
          <w:sz w:val="28"/>
          <w:szCs w:val="28"/>
        </w:rPr>
        <w:t xml:space="preserve">Статья 14. Порядок осуществления контроля за исполнением </w:t>
      </w:r>
    </w:p>
    <w:p w:rsidR="00C402B9" w:rsidRPr="00C402B9" w:rsidRDefault="00C402B9" w:rsidP="00E42522">
      <w:pPr>
        <w:jc w:val="both"/>
        <w:rPr>
          <w:rFonts w:ascii="Times New Roman" w:hAnsi="Times New Roman" w:cs="Times New Roman"/>
          <w:b/>
          <w:bCs/>
          <w:sz w:val="28"/>
          <w:szCs w:val="28"/>
        </w:rPr>
      </w:pPr>
      <w:r w:rsidRPr="00C402B9">
        <w:rPr>
          <w:rFonts w:ascii="Times New Roman" w:hAnsi="Times New Roman" w:cs="Times New Roman"/>
          <w:b/>
          <w:bCs/>
          <w:sz w:val="28"/>
          <w:szCs w:val="28"/>
        </w:rPr>
        <w:t>органами местного самоуправления и должностными лицами местного самоуправления полномочий по решению вопросов местного значения</w:t>
      </w:r>
    </w:p>
    <w:p w:rsidR="00C402B9" w:rsidRPr="00C402B9" w:rsidRDefault="00C402B9" w:rsidP="00E42522">
      <w:pPr>
        <w:jc w:val="both"/>
        <w:rPr>
          <w:rFonts w:ascii="Times New Roman" w:hAnsi="Times New Roman" w:cs="Times New Roman"/>
          <w:sz w:val="28"/>
          <w:szCs w:val="28"/>
        </w:rPr>
      </w:pPr>
    </w:p>
    <w:p w:rsidR="00C402B9" w:rsidRPr="00C402B9" w:rsidRDefault="00C402B9" w:rsidP="00E42522">
      <w:pPr>
        <w:ind w:left="10" w:firstLine="710"/>
        <w:jc w:val="both"/>
        <w:rPr>
          <w:rFonts w:ascii="Times New Roman" w:hAnsi="Times New Roman" w:cs="Times New Roman"/>
          <w:sz w:val="28"/>
          <w:szCs w:val="28"/>
        </w:rPr>
      </w:pPr>
      <w:r w:rsidRPr="00C402B9">
        <w:rPr>
          <w:rFonts w:ascii="Times New Roman" w:hAnsi="Times New Roman" w:cs="Times New Roman"/>
          <w:sz w:val="28"/>
          <w:szCs w:val="28"/>
        </w:rPr>
        <w:t>1. Совет, осуществляя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 имеет право:</w:t>
      </w:r>
    </w:p>
    <w:p w:rsidR="00C402B9" w:rsidRPr="00C402B9" w:rsidRDefault="00C402B9" w:rsidP="00E42522">
      <w:pPr>
        <w:ind w:firstLine="720"/>
        <w:jc w:val="both"/>
        <w:rPr>
          <w:rFonts w:ascii="Times New Roman" w:hAnsi="Times New Roman" w:cs="Times New Roman"/>
          <w:sz w:val="28"/>
          <w:szCs w:val="28"/>
        </w:rPr>
      </w:pPr>
      <w:r w:rsidRPr="00C402B9">
        <w:rPr>
          <w:rFonts w:ascii="Times New Roman" w:hAnsi="Times New Roman" w:cs="Times New Roman"/>
          <w:sz w:val="28"/>
          <w:szCs w:val="28"/>
        </w:rPr>
        <w:lastRenderedPageBreak/>
        <w:t>а) контролировать исполнение решений Совета в порядке, предусмотренном настоящим Регламентом;</w:t>
      </w:r>
    </w:p>
    <w:p w:rsidR="00C402B9" w:rsidRPr="00C402B9" w:rsidRDefault="00C402B9" w:rsidP="00E42522">
      <w:pPr>
        <w:tabs>
          <w:tab w:val="num" w:pos="370"/>
        </w:tabs>
        <w:ind w:firstLine="720"/>
        <w:jc w:val="both"/>
        <w:rPr>
          <w:rFonts w:ascii="Times New Roman" w:hAnsi="Times New Roman" w:cs="Times New Roman"/>
          <w:sz w:val="28"/>
          <w:szCs w:val="28"/>
        </w:rPr>
      </w:pPr>
      <w:r w:rsidRPr="00C402B9">
        <w:rPr>
          <w:rFonts w:ascii="Times New Roman" w:hAnsi="Times New Roman" w:cs="Times New Roman"/>
          <w:sz w:val="28"/>
          <w:szCs w:val="28"/>
        </w:rPr>
        <w:t>б) обращаться в органы местного самоуправления и к должностным лицам местного самоуправления с предложениями о принятии мер по устранению нарушений муниципальных правовых актов либо с предложением об отмене муниципального правового акта;</w:t>
      </w:r>
    </w:p>
    <w:p w:rsidR="00C402B9" w:rsidRPr="00C402B9" w:rsidRDefault="00C402B9" w:rsidP="00E42522">
      <w:pPr>
        <w:tabs>
          <w:tab w:val="num" w:pos="370"/>
        </w:tabs>
        <w:ind w:firstLine="720"/>
        <w:jc w:val="both"/>
        <w:rPr>
          <w:rFonts w:ascii="Times New Roman" w:hAnsi="Times New Roman" w:cs="Times New Roman"/>
          <w:sz w:val="28"/>
          <w:szCs w:val="28"/>
        </w:rPr>
      </w:pPr>
      <w:r w:rsidRPr="00C402B9">
        <w:rPr>
          <w:rFonts w:ascii="Times New Roman" w:hAnsi="Times New Roman" w:cs="Times New Roman"/>
          <w:sz w:val="28"/>
          <w:szCs w:val="28"/>
        </w:rPr>
        <w:t>в) заслушивать отчёты о деятельности органов местного самоуправления и должностных лиц местного самоуправления;</w:t>
      </w:r>
    </w:p>
    <w:p w:rsidR="00C402B9" w:rsidRPr="00C402B9" w:rsidRDefault="00C402B9" w:rsidP="00E42522">
      <w:pPr>
        <w:tabs>
          <w:tab w:val="num" w:pos="370"/>
        </w:tabs>
        <w:ind w:firstLine="720"/>
        <w:jc w:val="both"/>
        <w:rPr>
          <w:rFonts w:ascii="Times New Roman" w:hAnsi="Times New Roman" w:cs="Times New Roman"/>
          <w:sz w:val="28"/>
          <w:szCs w:val="28"/>
        </w:rPr>
      </w:pPr>
      <w:r w:rsidRPr="00C402B9">
        <w:rPr>
          <w:rFonts w:ascii="Times New Roman" w:hAnsi="Times New Roman" w:cs="Times New Roman"/>
          <w:sz w:val="28"/>
          <w:szCs w:val="28"/>
        </w:rPr>
        <w:t xml:space="preserve">г) вносить Главе </w:t>
      </w:r>
      <w:r w:rsidR="00B93494">
        <w:rPr>
          <w:rFonts w:ascii="Times New Roman" w:hAnsi="Times New Roman" w:cs="Times New Roman"/>
          <w:sz w:val="28"/>
          <w:szCs w:val="28"/>
        </w:rPr>
        <w:t>Знаменского</w:t>
      </w:r>
      <w:r w:rsidRPr="00C402B9">
        <w:rPr>
          <w:rFonts w:ascii="Times New Roman" w:hAnsi="Times New Roman" w:cs="Times New Roman"/>
          <w:sz w:val="28"/>
          <w:szCs w:val="28"/>
        </w:rPr>
        <w:t xml:space="preserve"> сельсовета Карасукского района Новосибирской области предложения об освобождении от занимаемой должности должностных лиц местной администрации.</w:t>
      </w:r>
    </w:p>
    <w:p w:rsidR="00C402B9" w:rsidRPr="00C402B9" w:rsidRDefault="00C402B9" w:rsidP="00E42522">
      <w:pPr>
        <w:tabs>
          <w:tab w:val="num" w:pos="370"/>
        </w:tabs>
        <w:ind w:firstLine="720"/>
        <w:jc w:val="both"/>
        <w:rPr>
          <w:rFonts w:ascii="Times New Roman" w:hAnsi="Times New Roman" w:cs="Times New Roman"/>
          <w:sz w:val="28"/>
          <w:szCs w:val="28"/>
        </w:rPr>
      </w:pPr>
      <w:r w:rsidRPr="00C402B9">
        <w:rPr>
          <w:rFonts w:ascii="Times New Roman" w:hAnsi="Times New Roman" w:cs="Times New Roman"/>
          <w:sz w:val="28"/>
          <w:szCs w:val="28"/>
        </w:rPr>
        <w:t>2. Для осуществления полномочий, предусмотренных пунктом  1 настоящего Регламента, Совет и комиссии имеют право запрашивать в органах местного самоуправления и у должностных лиц местного самоуправления необходимую информацию, приглашать соответствующих должностных лиц на заседания комиссии, временной (специальной) комиссии, рабочей группы, сессии Совета.</w:t>
      </w:r>
    </w:p>
    <w:p w:rsidR="00C402B9" w:rsidRPr="00C402B9" w:rsidRDefault="00C402B9" w:rsidP="00B93494">
      <w:pPr>
        <w:ind w:firstLine="720"/>
        <w:jc w:val="both"/>
        <w:rPr>
          <w:rFonts w:ascii="Times New Roman" w:hAnsi="Times New Roman" w:cs="Times New Roman"/>
          <w:sz w:val="28"/>
          <w:szCs w:val="28"/>
        </w:rPr>
      </w:pPr>
      <w:r w:rsidRPr="00C402B9">
        <w:rPr>
          <w:rFonts w:ascii="Times New Roman" w:hAnsi="Times New Roman" w:cs="Times New Roman"/>
          <w:sz w:val="28"/>
          <w:szCs w:val="28"/>
        </w:rPr>
        <w:t>Запрашиваемая информация должна предоставляться не позднее, чем в 15-дневный срок со дня получения соответствующего запроса.</w:t>
      </w:r>
    </w:p>
    <w:p w:rsidR="00C402B9" w:rsidRPr="00C402B9" w:rsidRDefault="00C402B9" w:rsidP="00B93494">
      <w:pPr>
        <w:pStyle w:val="22"/>
        <w:jc w:val="both"/>
        <w:rPr>
          <w:sz w:val="28"/>
          <w:szCs w:val="28"/>
        </w:rPr>
      </w:pPr>
      <w:r w:rsidRPr="00C402B9">
        <w:rPr>
          <w:sz w:val="28"/>
          <w:szCs w:val="28"/>
        </w:rPr>
        <w:t>Статья 15. Порядок рассмотрения отчета муниципальной избирательной комиссии о расходовании бюджетных средств на выборы, референдум</w:t>
      </w:r>
    </w:p>
    <w:p w:rsidR="00C402B9" w:rsidRPr="00C402B9" w:rsidRDefault="00C402B9" w:rsidP="00E42522">
      <w:pPr>
        <w:ind w:firstLine="720"/>
        <w:jc w:val="both"/>
        <w:rPr>
          <w:rFonts w:ascii="Times New Roman" w:hAnsi="Times New Roman" w:cs="Times New Roman"/>
          <w:sz w:val="28"/>
          <w:szCs w:val="28"/>
        </w:rPr>
      </w:pPr>
      <w:r w:rsidRPr="00C402B9">
        <w:rPr>
          <w:rFonts w:ascii="Times New Roman" w:hAnsi="Times New Roman" w:cs="Times New Roman"/>
          <w:sz w:val="28"/>
          <w:szCs w:val="28"/>
        </w:rPr>
        <w:t>1. Отчет муниципальной избирательной комиссии о расходовании бюджетных средств на выборы, референдум, поступивший в Совет, регистрируются в установленном порядке и направляются председателем в комиссию, к вопросам ведения которой относятся бюджетные вопросы.</w:t>
      </w:r>
    </w:p>
    <w:p w:rsidR="00C402B9" w:rsidRPr="00C402B9" w:rsidRDefault="00C402B9" w:rsidP="00E42522">
      <w:pPr>
        <w:ind w:firstLine="720"/>
        <w:jc w:val="both"/>
        <w:rPr>
          <w:rFonts w:ascii="Times New Roman" w:hAnsi="Times New Roman" w:cs="Times New Roman"/>
          <w:sz w:val="28"/>
          <w:szCs w:val="28"/>
        </w:rPr>
      </w:pPr>
      <w:r w:rsidRPr="00C402B9">
        <w:rPr>
          <w:rFonts w:ascii="Times New Roman" w:hAnsi="Times New Roman" w:cs="Times New Roman"/>
          <w:sz w:val="28"/>
          <w:szCs w:val="28"/>
        </w:rPr>
        <w:t xml:space="preserve">2. Комиссия, по результатам рассмотрения отчета избирательной комиссии </w:t>
      </w:r>
      <w:r w:rsidR="00C64356">
        <w:rPr>
          <w:rFonts w:ascii="Times New Roman" w:hAnsi="Times New Roman" w:cs="Times New Roman"/>
          <w:sz w:val="28"/>
          <w:szCs w:val="28"/>
        </w:rPr>
        <w:t xml:space="preserve">Знаменского  </w:t>
      </w:r>
      <w:r w:rsidRPr="00C402B9">
        <w:rPr>
          <w:rFonts w:ascii="Times New Roman" w:hAnsi="Times New Roman" w:cs="Times New Roman"/>
          <w:sz w:val="28"/>
          <w:szCs w:val="28"/>
        </w:rPr>
        <w:t xml:space="preserve"> сельсовета Карасукского района Новосибирской области на своем заседании выносит вопрос на рассмотрение Совета.</w:t>
      </w:r>
    </w:p>
    <w:p w:rsidR="00C402B9" w:rsidRDefault="00C402B9" w:rsidP="00E42522">
      <w:pPr>
        <w:pStyle w:val="ConsNormal"/>
        <w:ind w:right="0" w:firstLine="540"/>
        <w:jc w:val="both"/>
        <w:rPr>
          <w:b/>
          <w:bCs/>
          <w:sz w:val="28"/>
          <w:szCs w:val="28"/>
        </w:rPr>
      </w:pPr>
    </w:p>
    <w:p w:rsidR="00B93494" w:rsidRDefault="00B93494" w:rsidP="00E42522">
      <w:pPr>
        <w:pStyle w:val="ConsNormal"/>
        <w:ind w:right="0" w:firstLine="540"/>
        <w:jc w:val="both"/>
        <w:rPr>
          <w:b/>
          <w:bCs/>
          <w:sz w:val="28"/>
          <w:szCs w:val="28"/>
        </w:rPr>
      </w:pPr>
    </w:p>
    <w:p w:rsidR="00B93494" w:rsidRDefault="00B93494" w:rsidP="00E42522">
      <w:pPr>
        <w:pStyle w:val="ConsNormal"/>
        <w:ind w:right="0" w:firstLine="540"/>
        <w:jc w:val="both"/>
        <w:rPr>
          <w:b/>
          <w:bCs/>
          <w:sz w:val="28"/>
          <w:szCs w:val="28"/>
        </w:rPr>
      </w:pPr>
    </w:p>
    <w:p w:rsidR="00B93494" w:rsidRDefault="00B93494" w:rsidP="00E42522">
      <w:pPr>
        <w:pStyle w:val="ConsNormal"/>
        <w:ind w:right="0" w:firstLine="540"/>
        <w:jc w:val="both"/>
        <w:rPr>
          <w:b/>
          <w:bCs/>
          <w:sz w:val="28"/>
          <w:szCs w:val="28"/>
        </w:rPr>
      </w:pPr>
    </w:p>
    <w:p w:rsidR="00B93494" w:rsidRPr="00C402B9" w:rsidRDefault="00B93494" w:rsidP="00E42522">
      <w:pPr>
        <w:pStyle w:val="ConsNormal"/>
        <w:ind w:right="0" w:firstLine="540"/>
        <w:jc w:val="both"/>
        <w:rPr>
          <w:b/>
          <w:bCs/>
          <w:sz w:val="28"/>
          <w:szCs w:val="28"/>
        </w:rPr>
      </w:pPr>
    </w:p>
    <w:p w:rsidR="00C402B9" w:rsidRPr="00C402B9" w:rsidRDefault="00C402B9" w:rsidP="00E42522">
      <w:pPr>
        <w:pStyle w:val="ConsNormal"/>
        <w:ind w:right="0" w:firstLine="540"/>
        <w:jc w:val="both"/>
        <w:rPr>
          <w:b/>
          <w:bCs/>
          <w:sz w:val="28"/>
          <w:szCs w:val="28"/>
        </w:rPr>
      </w:pPr>
      <w:r w:rsidRPr="00C402B9">
        <w:rPr>
          <w:b/>
          <w:bCs/>
          <w:sz w:val="28"/>
          <w:szCs w:val="28"/>
        </w:rPr>
        <w:lastRenderedPageBreak/>
        <w:t>Статья 16. Сессия  Совета</w:t>
      </w:r>
    </w:p>
    <w:p w:rsidR="00C402B9" w:rsidRPr="00C402B9" w:rsidRDefault="00C402B9" w:rsidP="00E42522">
      <w:pPr>
        <w:pStyle w:val="ConsNonformat"/>
        <w:jc w:val="both"/>
        <w:rPr>
          <w:rFonts w:ascii="Times New Roman" w:hAnsi="Times New Roman" w:cs="Times New Roman"/>
          <w:sz w:val="28"/>
          <w:szCs w:val="28"/>
        </w:rPr>
      </w:pPr>
    </w:p>
    <w:p w:rsidR="00C402B9" w:rsidRPr="00C402B9" w:rsidRDefault="00C402B9" w:rsidP="00E42522">
      <w:pPr>
        <w:pStyle w:val="ConsNormal"/>
        <w:ind w:right="0" w:firstLine="540"/>
        <w:jc w:val="both"/>
        <w:rPr>
          <w:sz w:val="28"/>
          <w:szCs w:val="28"/>
        </w:rPr>
      </w:pPr>
      <w:r w:rsidRPr="00C402B9">
        <w:rPr>
          <w:sz w:val="28"/>
          <w:szCs w:val="28"/>
        </w:rPr>
        <w:t>1. Сессия Совета является основной формой работы  Совета,  на которой принимаются решения по вопросам, отнесенным к ведению  Совета. Сессия Совета проводится гласно и носит открытый характер.</w:t>
      </w:r>
    </w:p>
    <w:p w:rsidR="00C402B9" w:rsidRPr="00C402B9" w:rsidRDefault="00C402B9" w:rsidP="00E42522">
      <w:pPr>
        <w:ind w:firstLine="510"/>
        <w:jc w:val="both"/>
        <w:rPr>
          <w:rFonts w:ascii="Times New Roman" w:hAnsi="Times New Roman" w:cs="Times New Roman"/>
          <w:sz w:val="28"/>
          <w:szCs w:val="28"/>
        </w:rPr>
      </w:pPr>
      <w:r w:rsidRPr="00C402B9">
        <w:rPr>
          <w:rFonts w:ascii="Times New Roman" w:hAnsi="Times New Roman" w:cs="Times New Roman"/>
          <w:sz w:val="28"/>
          <w:szCs w:val="28"/>
        </w:rPr>
        <w:t>2. Сессия Совета правомочна, если на заседании   присутствует не менее 50 процентов от числа избранных депутатов.</w:t>
      </w:r>
    </w:p>
    <w:p w:rsidR="00C402B9" w:rsidRPr="00C402B9" w:rsidRDefault="00C402B9" w:rsidP="00E42522">
      <w:pPr>
        <w:pStyle w:val="ConsNormal"/>
        <w:ind w:right="0" w:firstLine="540"/>
        <w:jc w:val="both"/>
        <w:rPr>
          <w:color w:val="000000"/>
          <w:spacing w:val="-6"/>
          <w:sz w:val="28"/>
          <w:szCs w:val="28"/>
        </w:rPr>
      </w:pPr>
      <w:r w:rsidRPr="00C402B9">
        <w:rPr>
          <w:sz w:val="28"/>
          <w:szCs w:val="28"/>
        </w:rPr>
        <w:t xml:space="preserve">3. Если на сессии присутствует менее 50 процентов от числа избранных депутатов, то заседание сессии считается не правомочным и   переносится   на другое время, но проводится </w:t>
      </w:r>
      <w:r w:rsidRPr="00C402B9">
        <w:rPr>
          <w:color w:val="000000"/>
          <w:spacing w:val="-6"/>
          <w:sz w:val="28"/>
          <w:szCs w:val="28"/>
        </w:rPr>
        <w:t>не реже одного раза в три месяца.</w:t>
      </w:r>
    </w:p>
    <w:p w:rsidR="00C402B9" w:rsidRPr="00C402B9" w:rsidRDefault="00C402B9" w:rsidP="00E42522">
      <w:pPr>
        <w:pStyle w:val="ConsNormal"/>
        <w:ind w:right="0" w:firstLine="540"/>
        <w:jc w:val="both"/>
        <w:rPr>
          <w:sz w:val="28"/>
          <w:szCs w:val="28"/>
        </w:rPr>
      </w:pPr>
    </w:p>
    <w:p w:rsidR="00C402B9" w:rsidRPr="00C402B9" w:rsidRDefault="00C402B9" w:rsidP="00E42522">
      <w:pPr>
        <w:pStyle w:val="ConsNormal"/>
        <w:ind w:right="0" w:firstLine="540"/>
        <w:jc w:val="both"/>
        <w:rPr>
          <w:b/>
          <w:bCs/>
          <w:sz w:val="28"/>
          <w:szCs w:val="28"/>
        </w:rPr>
      </w:pPr>
      <w:r w:rsidRPr="00C402B9">
        <w:rPr>
          <w:b/>
          <w:bCs/>
          <w:sz w:val="28"/>
          <w:szCs w:val="28"/>
        </w:rPr>
        <w:t>Статья 17.  Порядок созыва сессии  Совета</w:t>
      </w:r>
    </w:p>
    <w:p w:rsidR="00C402B9" w:rsidRPr="00C402B9" w:rsidRDefault="00C402B9" w:rsidP="00E42522">
      <w:pPr>
        <w:jc w:val="both"/>
        <w:rPr>
          <w:rFonts w:ascii="Times New Roman" w:hAnsi="Times New Roman" w:cs="Times New Roman"/>
          <w:sz w:val="28"/>
          <w:szCs w:val="28"/>
        </w:rPr>
      </w:pP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1. Вновь избранный Совет депутатов собирается на первое заседание в установленный Уставом муниципального образования срок, который не может превышать 30 дней со дня избрания представительного органа муниципального образования в правомочном составе.</w:t>
      </w:r>
    </w:p>
    <w:p w:rsidR="00C402B9" w:rsidRPr="00C402B9" w:rsidRDefault="00C402B9" w:rsidP="00E42522">
      <w:pPr>
        <w:pStyle w:val="ConsNormal"/>
        <w:ind w:right="0" w:firstLine="540"/>
        <w:jc w:val="both"/>
        <w:rPr>
          <w:sz w:val="28"/>
          <w:szCs w:val="28"/>
        </w:rPr>
      </w:pPr>
      <w:r w:rsidRPr="00C402B9">
        <w:rPr>
          <w:sz w:val="28"/>
          <w:szCs w:val="28"/>
        </w:rPr>
        <w:t xml:space="preserve">2. Сессия Совета открывается и ведется до избрания Председателя Совета главой </w:t>
      </w:r>
      <w:r w:rsidR="00C64356">
        <w:rPr>
          <w:sz w:val="28"/>
          <w:szCs w:val="28"/>
        </w:rPr>
        <w:t xml:space="preserve">Знаменского  </w:t>
      </w:r>
      <w:r w:rsidRPr="00C402B9">
        <w:rPr>
          <w:sz w:val="28"/>
          <w:szCs w:val="28"/>
        </w:rPr>
        <w:t xml:space="preserve"> сельсовета Карасукского района Новосибирской области (далее по тексту  – председательствующий).</w:t>
      </w:r>
    </w:p>
    <w:p w:rsidR="00C402B9" w:rsidRPr="00C402B9" w:rsidRDefault="00C402B9" w:rsidP="00E42522">
      <w:pPr>
        <w:pStyle w:val="ConsNormal"/>
        <w:ind w:right="0" w:firstLine="540"/>
        <w:jc w:val="both"/>
        <w:rPr>
          <w:sz w:val="28"/>
          <w:szCs w:val="28"/>
        </w:rPr>
      </w:pPr>
      <w:r w:rsidRPr="00C402B9">
        <w:rPr>
          <w:sz w:val="28"/>
          <w:szCs w:val="28"/>
        </w:rPr>
        <w:t>3. После  принятия решения об избрании Председателя Совета, он председательствует и руководит работой сессии. Председатель Совета после рассмотрения всех вопросов повестки дня  объявляет о закрытии сессии  Совета.</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4. На первой сессии депутаты:</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а) заслушивают информацию об избрании депутатов Совета;</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б) избирают секретаря сессии;</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в) проводят выборы П</w:t>
      </w:r>
      <w:r w:rsidRPr="00C402B9">
        <w:rPr>
          <w:rFonts w:ascii="Times New Roman" w:hAnsi="Times New Roman" w:cs="Times New Roman"/>
          <w:iCs/>
          <w:sz w:val="28"/>
          <w:szCs w:val="28"/>
        </w:rPr>
        <w:t>редседателя Совета</w:t>
      </w:r>
      <w:r w:rsidRPr="00C402B9">
        <w:rPr>
          <w:rFonts w:ascii="Times New Roman" w:hAnsi="Times New Roman" w:cs="Times New Roman"/>
          <w:sz w:val="28"/>
          <w:szCs w:val="28"/>
        </w:rPr>
        <w:t>, заместителя Председателя Совета;</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г) образуют комиссии Совета;</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д) избирают депутатов в состав комиссий Совета;</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е) избирают Председателей комиссий;</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ж) решают иные вопросы, необходимые для начала работы Совета нового созыва.</w:t>
      </w:r>
    </w:p>
    <w:p w:rsidR="00C402B9" w:rsidRPr="00C402B9" w:rsidRDefault="00C402B9" w:rsidP="00E42522">
      <w:pPr>
        <w:pStyle w:val="ae"/>
        <w:spacing w:after="0"/>
        <w:jc w:val="both"/>
        <w:rPr>
          <w:rFonts w:ascii="Times New Roman" w:hAnsi="Times New Roman" w:cs="Times New Roman"/>
          <w:b/>
          <w:sz w:val="28"/>
          <w:szCs w:val="28"/>
        </w:rPr>
      </w:pPr>
      <w:r w:rsidRPr="00C402B9">
        <w:rPr>
          <w:rFonts w:ascii="Times New Roman" w:hAnsi="Times New Roman" w:cs="Times New Roman"/>
          <w:sz w:val="28"/>
          <w:szCs w:val="28"/>
        </w:rPr>
        <w:t>5. Первая сессия проводится в порядке, предусмотренном настоящим Регламентом.</w:t>
      </w:r>
    </w:p>
    <w:p w:rsidR="00C402B9" w:rsidRPr="00C402B9" w:rsidRDefault="00C402B9" w:rsidP="00E42522">
      <w:pPr>
        <w:pStyle w:val="ae"/>
        <w:spacing w:after="0"/>
        <w:jc w:val="both"/>
        <w:rPr>
          <w:rFonts w:ascii="Times New Roman" w:hAnsi="Times New Roman" w:cs="Times New Roman"/>
          <w:sz w:val="28"/>
          <w:szCs w:val="28"/>
        </w:rPr>
      </w:pPr>
      <w:bookmarkStart w:id="18" w:name="_Статья_38._Порядок_созыва_сессии"/>
      <w:bookmarkEnd w:id="18"/>
      <w:r w:rsidRPr="00C402B9">
        <w:rPr>
          <w:rFonts w:ascii="Times New Roman" w:hAnsi="Times New Roman" w:cs="Times New Roman"/>
          <w:sz w:val="28"/>
          <w:szCs w:val="28"/>
        </w:rPr>
        <w:t>6. Очередные сессии созываются в соответствии с планом работы Совета, но не реже одного раза в три месяца, если иное решение не принято Советом.</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lastRenderedPageBreak/>
        <w:t xml:space="preserve">7. Внеочередные сессии созываются по инициативе не менее одной трети от установленного числа депутатов, по инициативе председателя Совета, Главы </w:t>
      </w:r>
      <w:r w:rsidR="00C64356">
        <w:rPr>
          <w:rFonts w:ascii="Times New Roman" w:hAnsi="Times New Roman" w:cs="Times New Roman"/>
          <w:sz w:val="28"/>
          <w:szCs w:val="28"/>
        </w:rPr>
        <w:t xml:space="preserve">Знаменского  </w:t>
      </w:r>
      <w:r w:rsidRPr="00C402B9">
        <w:rPr>
          <w:rFonts w:ascii="Times New Roman" w:hAnsi="Times New Roman" w:cs="Times New Roman"/>
          <w:sz w:val="28"/>
          <w:szCs w:val="28"/>
        </w:rPr>
        <w:t xml:space="preserve"> сельсовета Карасукского района Новосибирской области. </w:t>
      </w:r>
    </w:p>
    <w:p w:rsidR="00C402B9" w:rsidRPr="00C402B9" w:rsidRDefault="00C402B9" w:rsidP="00E42522">
      <w:pPr>
        <w:pStyle w:val="ae"/>
        <w:spacing w:after="0"/>
        <w:jc w:val="both"/>
        <w:rPr>
          <w:rFonts w:ascii="Times New Roman" w:hAnsi="Times New Roman" w:cs="Times New Roman"/>
          <w:bCs/>
          <w:iCs/>
          <w:sz w:val="28"/>
          <w:szCs w:val="28"/>
        </w:rPr>
      </w:pPr>
      <w:r w:rsidRPr="00C402B9">
        <w:rPr>
          <w:rFonts w:ascii="Times New Roman" w:hAnsi="Times New Roman" w:cs="Times New Roman"/>
          <w:sz w:val="28"/>
          <w:szCs w:val="28"/>
        </w:rPr>
        <w:t>Если в течение трех рабочих дней Председатель или заместитель Председателя не предприняли мер к созыву внеочередной сессии, то внеочередная сессия может быть созвана депутатом Совета, уполномоченным на то инициативной группой депутатов Совета</w:t>
      </w:r>
      <w:r w:rsidRPr="00C402B9">
        <w:rPr>
          <w:rFonts w:ascii="Times New Roman" w:hAnsi="Times New Roman" w:cs="Times New Roman"/>
          <w:bCs/>
          <w:iCs/>
          <w:sz w:val="28"/>
          <w:szCs w:val="28"/>
        </w:rPr>
        <w:t>.</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Внеочередная сессия должна быть созвана не позднее пяти дней со дня получения предложения по ее созыву.</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 xml:space="preserve">8. Предложение о созыве внеочередной сессии направляется Председателю Совета в письменном виде с обоснованием необходимости проведения внеочередной сессии, указанием вопросов, предлагаемых к включению в проект повестки дня сессии, с приложением проектов решений Совета по предлагаемым вопросам. </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 xml:space="preserve">9. Распоряжение Совета депутатов </w:t>
      </w:r>
      <w:r w:rsidR="00C64356">
        <w:rPr>
          <w:rFonts w:ascii="Times New Roman" w:hAnsi="Times New Roman" w:cs="Times New Roman"/>
          <w:sz w:val="28"/>
          <w:szCs w:val="28"/>
        </w:rPr>
        <w:t xml:space="preserve">Знаменского  </w:t>
      </w:r>
      <w:r w:rsidRPr="00C402B9">
        <w:rPr>
          <w:rFonts w:ascii="Times New Roman" w:hAnsi="Times New Roman" w:cs="Times New Roman"/>
          <w:sz w:val="28"/>
          <w:szCs w:val="28"/>
        </w:rPr>
        <w:t>сельсовета Карасукского района Новосибирской области о созыве сессии, с указанием даты, времени и места проведения сессии, публикуется в Вестнике</w:t>
      </w:r>
      <w:r w:rsidR="00B93494">
        <w:rPr>
          <w:rFonts w:ascii="Times New Roman" w:hAnsi="Times New Roman" w:cs="Times New Roman"/>
          <w:sz w:val="28"/>
          <w:szCs w:val="28"/>
        </w:rPr>
        <w:t xml:space="preserve"> </w:t>
      </w:r>
      <w:r w:rsidR="00C64356">
        <w:rPr>
          <w:rFonts w:ascii="Times New Roman" w:hAnsi="Times New Roman" w:cs="Times New Roman"/>
          <w:sz w:val="28"/>
          <w:szCs w:val="28"/>
        </w:rPr>
        <w:t xml:space="preserve">Знаменского  </w:t>
      </w:r>
      <w:r w:rsidRPr="00C402B9">
        <w:rPr>
          <w:rFonts w:ascii="Times New Roman" w:hAnsi="Times New Roman" w:cs="Times New Roman"/>
          <w:sz w:val="28"/>
          <w:szCs w:val="28"/>
        </w:rPr>
        <w:t xml:space="preserve"> и размещается на официальном сайте администрации </w:t>
      </w:r>
      <w:r w:rsidR="00B93494">
        <w:rPr>
          <w:rFonts w:ascii="Times New Roman" w:hAnsi="Times New Roman" w:cs="Times New Roman"/>
          <w:sz w:val="28"/>
          <w:szCs w:val="28"/>
        </w:rPr>
        <w:t xml:space="preserve">Знаменского </w:t>
      </w:r>
      <w:r w:rsidRPr="00C402B9">
        <w:rPr>
          <w:rFonts w:ascii="Times New Roman" w:hAnsi="Times New Roman" w:cs="Times New Roman"/>
          <w:sz w:val="28"/>
          <w:szCs w:val="28"/>
        </w:rPr>
        <w:t xml:space="preserve"> сельсовета не позднее, чем за три дня до дня заседания сессии.</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 xml:space="preserve">10. Сессии проводятся гласно и носят открытый характер. Совет вправе принять решение о проведении закрытого заседания сессии в порядке, предусмотренном настоящим Регламентом. </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Закрытое заседание сессии проводится только в случаях, если на нем рассматриваются вопросы, связанные с депутатской этикой.</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 xml:space="preserve">11. В работе открытых заседаний сессии могут принимать участие с правом совещательного голоса Губернатор Новосибирской области, депутаты Законодательного Собрания Новосибирской области, государственные служащие Новосибирской области, Глава Карасукского района Новосибирской области, Председатель Совета депутатов Карасукского района Новосибирской области, депутаты Совета депутатов Карасукского района Новосибирской области, Глава </w:t>
      </w:r>
      <w:r w:rsidR="00C64356">
        <w:rPr>
          <w:rFonts w:ascii="Times New Roman" w:hAnsi="Times New Roman" w:cs="Times New Roman"/>
          <w:sz w:val="28"/>
          <w:szCs w:val="28"/>
        </w:rPr>
        <w:t xml:space="preserve">Знаменского  </w:t>
      </w:r>
      <w:r w:rsidRPr="00C402B9">
        <w:rPr>
          <w:rFonts w:ascii="Times New Roman" w:hAnsi="Times New Roman" w:cs="Times New Roman"/>
          <w:sz w:val="28"/>
          <w:szCs w:val="28"/>
        </w:rPr>
        <w:t xml:space="preserve"> сельсовета Карасукского района Новосибирской области, муниципальные служащие администрации </w:t>
      </w:r>
      <w:r w:rsidR="00C64356">
        <w:rPr>
          <w:rFonts w:ascii="Times New Roman" w:hAnsi="Times New Roman" w:cs="Times New Roman"/>
          <w:sz w:val="28"/>
          <w:szCs w:val="28"/>
        </w:rPr>
        <w:t xml:space="preserve">Знаменского  </w:t>
      </w:r>
      <w:r w:rsidRPr="00C402B9">
        <w:rPr>
          <w:rFonts w:ascii="Times New Roman" w:hAnsi="Times New Roman" w:cs="Times New Roman"/>
          <w:sz w:val="28"/>
          <w:szCs w:val="28"/>
        </w:rPr>
        <w:t xml:space="preserve">_ сельсовета Карасукского района Новосибирской области, представители органов прокуратуры, председатель избирательной комиссии </w:t>
      </w:r>
      <w:r w:rsidR="00C64356">
        <w:rPr>
          <w:rFonts w:ascii="Times New Roman" w:hAnsi="Times New Roman" w:cs="Times New Roman"/>
          <w:sz w:val="28"/>
          <w:szCs w:val="28"/>
        </w:rPr>
        <w:t xml:space="preserve">Знаменского  </w:t>
      </w:r>
      <w:r w:rsidRPr="00C402B9">
        <w:rPr>
          <w:rFonts w:ascii="Times New Roman" w:hAnsi="Times New Roman" w:cs="Times New Roman"/>
          <w:sz w:val="28"/>
          <w:szCs w:val="28"/>
        </w:rPr>
        <w:t xml:space="preserve"> сельсовета Карасукского района Новосибирской области, председатель контрольно-</w:t>
      </w:r>
      <w:r w:rsidRPr="00C402B9">
        <w:rPr>
          <w:rFonts w:ascii="Times New Roman" w:hAnsi="Times New Roman" w:cs="Times New Roman"/>
          <w:sz w:val="28"/>
          <w:szCs w:val="28"/>
        </w:rPr>
        <w:lastRenderedPageBreak/>
        <w:t xml:space="preserve">счетного органа </w:t>
      </w:r>
      <w:r w:rsidR="00B93494">
        <w:rPr>
          <w:rFonts w:ascii="Times New Roman" w:hAnsi="Times New Roman" w:cs="Times New Roman"/>
          <w:sz w:val="28"/>
          <w:szCs w:val="28"/>
        </w:rPr>
        <w:t xml:space="preserve">Знаменского </w:t>
      </w:r>
      <w:r w:rsidRPr="00C402B9">
        <w:rPr>
          <w:rFonts w:ascii="Times New Roman" w:hAnsi="Times New Roman" w:cs="Times New Roman"/>
          <w:sz w:val="28"/>
          <w:szCs w:val="28"/>
        </w:rPr>
        <w:t xml:space="preserve">сельсовета Карасукского района, руководители муниципальных предприятий и учреждений. </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Иные лица могут участвовать в работе сессии по приглашению. Персональный состав приглашенных формируется председателем Совета с учетом предложений комиссий и депутатских объединений.</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 xml:space="preserve">12. На открытых заседаниях сессии вправе присутствовать жители </w:t>
      </w:r>
      <w:r w:rsidR="00C64356">
        <w:rPr>
          <w:rFonts w:ascii="Times New Roman" w:hAnsi="Times New Roman" w:cs="Times New Roman"/>
          <w:sz w:val="28"/>
          <w:szCs w:val="28"/>
        </w:rPr>
        <w:t xml:space="preserve">Знаменского  </w:t>
      </w:r>
      <w:r w:rsidRPr="00C402B9">
        <w:rPr>
          <w:rFonts w:ascii="Times New Roman" w:hAnsi="Times New Roman" w:cs="Times New Roman"/>
          <w:sz w:val="28"/>
          <w:szCs w:val="28"/>
        </w:rPr>
        <w:t xml:space="preserve"> сельсовета Карасукского района Новосибирской области, представители организаций, расположенных на территории </w:t>
      </w:r>
      <w:r w:rsidR="00C64356">
        <w:rPr>
          <w:rFonts w:ascii="Times New Roman" w:hAnsi="Times New Roman" w:cs="Times New Roman"/>
          <w:sz w:val="28"/>
          <w:szCs w:val="28"/>
        </w:rPr>
        <w:t xml:space="preserve">Знаменского  </w:t>
      </w:r>
      <w:r w:rsidRPr="00C402B9">
        <w:rPr>
          <w:rFonts w:ascii="Times New Roman" w:hAnsi="Times New Roman" w:cs="Times New Roman"/>
          <w:sz w:val="28"/>
          <w:szCs w:val="28"/>
        </w:rPr>
        <w:t>сельсовета Карасукского района.</w:t>
      </w:r>
    </w:p>
    <w:p w:rsidR="00C402B9" w:rsidRPr="00C402B9" w:rsidRDefault="00C402B9" w:rsidP="00E42522">
      <w:pPr>
        <w:ind w:firstLine="720"/>
        <w:jc w:val="both"/>
        <w:rPr>
          <w:rFonts w:ascii="Times New Roman" w:hAnsi="Times New Roman" w:cs="Times New Roman"/>
          <w:sz w:val="28"/>
          <w:szCs w:val="28"/>
        </w:rPr>
      </w:pPr>
      <w:r w:rsidRPr="00C402B9">
        <w:rPr>
          <w:rFonts w:ascii="Times New Roman" w:hAnsi="Times New Roman" w:cs="Times New Roman"/>
          <w:sz w:val="28"/>
          <w:szCs w:val="28"/>
        </w:rPr>
        <w:t xml:space="preserve">13. Граждане и представители организаций, присутствующие на сессии, обязаны воздерживаться от проявления одобрения или неодобрения, соблюдать порядок и подчиняться требованиям председательствующего. </w:t>
      </w:r>
    </w:p>
    <w:p w:rsidR="00C402B9" w:rsidRPr="00C402B9" w:rsidRDefault="00C402B9" w:rsidP="00E42522">
      <w:pPr>
        <w:ind w:firstLine="720"/>
        <w:jc w:val="both"/>
        <w:rPr>
          <w:rFonts w:ascii="Times New Roman" w:hAnsi="Times New Roman" w:cs="Times New Roman"/>
          <w:sz w:val="28"/>
          <w:szCs w:val="28"/>
        </w:rPr>
      </w:pPr>
      <w:r w:rsidRPr="00C402B9">
        <w:rPr>
          <w:rFonts w:ascii="Times New Roman" w:hAnsi="Times New Roman" w:cs="Times New Roman"/>
          <w:sz w:val="28"/>
          <w:szCs w:val="28"/>
        </w:rPr>
        <w:t>В случае невыполнения указанных требований или нарушения порядка на сессии, граждане и (или) представители организаций, присутствующие на сессии, могут быть удалены из зала заседания сессии по решению Совета.</w:t>
      </w:r>
    </w:p>
    <w:p w:rsidR="00C402B9" w:rsidRPr="00C402B9" w:rsidRDefault="00C402B9" w:rsidP="00E42522">
      <w:pPr>
        <w:pStyle w:val="ae"/>
        <w:spacing w:after="0"/>
        <w:jc w:val="both"/>
        <w:rPr>
          <w:rFonts w:ascii="Times New Roman" w:hAnsi="Times New Roman" w:cs="Times New Roman"/>
          <w:sz w:val="28"/>
          <w:szCs w:val="28"/>
        </w:rPr>
      </w:pPr>
      <w:bookmarkStart w:id="19" w:name="_Статья_32._Закрытое_заседание_сесси"/>
      <w:bookmarkEnd w:id="19"/>
      <w:r w:rsidRPr="00C402B9">
        <w:rPr>
          <w:rFonts w:ascii="Times New Roman" w:hAnsi="Times New Roman" w:cs="Times New Roman"/>
          <w:sz w:val="28"/>
          <w:szCs w:val="28"/>
        </w:rPr>
        <w:t>14. Предложение о проведении закрытого заседания сессии может быть внесено Председателем, комиссией, депутатским объединением либо депутатом.</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15. Решение о проведении закрытого заседания сессии принимается большинством голосов от числа присутствующих на сессии депутатов.</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16. На закрытом заседании сессии имеют право присутствовать представители органов прокуратуры.</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Иные лица, не являющиеся депутатами Совета, могут присутствовать на закрытом заседании сессии по решению Совета, если за это проголосовало большинство от числа присутствующих депутатов.</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 xml:space="preserve">17. Сведения о содержании закрытых заседаний сессии не подлежат разглашению. </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18. На закрытое заседание сессии запрещается проносить и использовать в ходе заседания фото-, кино- и видеотехнику, а также средства звукозаписи и обработки информации.</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19. Председательствующий на закрытом заседании сессии предупреждает присутствующих о правилах проведения закрытого заседания, запрете на распространение сведений о содержании заседания.</w:t>
      </w:r>
    </w:p>
    <w:p w:rsidR="00C402B9" w:rsidRPr="00C402B9" w:rsidRDefault="00C402B9" w:rsidP="00E42522">
      <w:pPr>
        <w:pStyle w:val="3"/>
        <w:spacing w:before="0" w:after="0"/>
        <w:jc w:val="both"/>
        <w:rPr>
          <w:rFonts w:ascii="Times New Roman" w:hAnsi="Times New Roman" w:cs="Times New Roman"/>
          <w:b w:val="0"/>
          <w:sz w:val="28"/>
          <w:szCs w:val="28"/>
        </w:rPr>
      </w:pPr>
      <w:bookmarkStart w:id="20" w:name="_Toc117592083"/>
    </w:p>
    <w:p w:rsidR="00C402B9" w:rsidRPr="00B93494" w:rsidRDefault="00C402B9" w:rsidP="00B93494">
      <w:pPr>
        <w:pStyle w:val="3"/>
        <w:spacing w:before="0" w:after="0"/>
        <w:jc w:val="both"/>
        <w:rPr>
          <w:rFonts w:ascii="Times New Roman" w:hAnsi="Times New Roman" w:cs="Times New Roman"/>
          <w:bCs w:val="0"/>
          <w:sz w:val="28"/>
          <w:szCs w:val="28"/>
        </w:rPr>
      </w:pPr>
      <w:r w:rsidRPr="00C402B9">
        <w:rPr>
          <w:rFonts w:ascii="Times New Roman" w:hAnsi="Times New Roman" w:cs="Times New Roman"/>
          <w:bCs w:val="0"/>
          <w:sz w:val="28"/>
          <w:szCs w:val="28"/>
        </w:rPr>
        <w:t>Статья 18. Проведение сессии</w:t>
      </w:r>
      <w:bookmarkEnd w:id="20"/>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 xml:space="preserve">1. Председатель Совета осуществляет руководство подготовкой сессии. </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lastRenderedPageBreak/>
        <w:t>2. Подготовку плановых вопросов, вносимых на рассмотрение сессии, осуществляют комиссии, на которые в соответствии с утвержденным планом работы Совета возложена ответственность за их подготовку.</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Внеплановые вопросы к сессии готовятся инициаторами их внесения.</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3. Проект повестки дня очередной сессии формируется Председателем Совета на основе плана работы Совета, предложений постоянных комиссий и депутатов Совета, иных субъектов правотворческой инициативы.</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Вопросы в проект повестки дня включаются в следующем порядке:</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а) проекты нормативных правовых решений Совета;</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б) проекты ненормативных решений Совета;</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в) иные вопросы.</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4. Для включения вопроса в проект повестки дня очередной сессии комиссии не позднее, чем за десять дней до сессии, направляют Председателю Совета свое решение с комплектом документов, предусмотренных настоящим Регламентом.</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5. Проекты решений с комплектом документов по вопросам</w:t>
      </w:r>
      <w:r w:rsidRPr="00C402B9">
        <w:rPr>
          <w:rFonts w:ascii="Times New Roman" w:hAnsi="Times New Roman" w:cs="Times New Roman"/>
          <w:i/>
          <w:sz w:val="28"/>
          <w:szCs w:val="28"/>
        </w:rPr>
        <w:t xml:space="preserve">, </w:t>
      </w:r>
      <w:r w:rsidRPr="00C402B9">
        <w:rPr>
          <w:rFonts w:ascii="Times New Roman" w:hAnsi="Times New Roman" w:cs="Times New Roman"/>
          <w:sz w:val="28"/>
          <w:szCs w:val="28"/>
        </w:rPr>
        <w:t>вносимым на рассмотрение сессии, представляются депутатам не позднее, чем за три дня до сессии.</w:t>
      </w:r>
    </w:p>
    <w:p w:rsidR="00C402B9" w:rsidRPr="00C402B9" w:rsidRDefault="00C402B9" w:rsidP="00E42522">
      <w:pPr>
        <w:pStyle w:val="ae"/>
        <w:spacing w:after="0"/>
        <w:jc w:val="both"/>
        <w:rPr>
          <w:rFonts w:ascii="Times New Roman" w:hAnsi="Times New Roman" w:cs="Times New Roman"/>
          <w:sz w:val="28"/>
          <w:szCs w:val="28"/>
        </w:rPr>
      </w:pPr>
      <w:bookmarkStart w:id="21" w:name="_Статья_55._Порядок_регистрации_депу"/>
      <w:bookmarkEnd w:id="21"/>
      <w:r w:rsidRPr="00C402B9">
        <w:rPr>
          <w:rFonts w:ascii="Times New Roman" w:hAnsi="Times New Roman" w:cs="Times New Roman"/>
          <w:sz w:val="28"/>
          <w:szCs w:val="28"/>
        </w:rPr>
        <w:t>6. Перед началом работы сессии, а также после каждого перерыва в заседании сессии проводится регистрация присутствующих депутатов.</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7. Результаты регистрации депутатов сообщаются Председателю Совета и оглашаются им перед началом заседания сессии.</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8. По предложению депутата в ходе заседания сессии председательствующий может провести перерегистрацию депутатов.</w:t>
      </w:r>
    </w:p>
    <w:p w:rsidR="00C402B9" w:rsidRPr="00C402B9" w:rsidRDefault="00C402B9" w:rsidP="00E42522">
      <w:pPr>
        <w:pStyle w:val="ae"/>
        <w:spacing w:after="0"/>
        <w:jc w:val="both"/>
        <w:rPr>
          <w:rFonts w:ascii="Times New Roman" w:hAnsi="Times New Roman" w:cs="Times New Roman"/>
          <w:color w:val="FF0000"/>
          <w:sz w:val="28"/>
          <w:szCs w:val="28"/>
        </w:rPr>
      </w:pPr>
      <w:r w:rsidRPr="00C402B9">
        <w:rPr>
          <w:rFonts w:ascii="Times New Roman" w:hAnsi="Times New Roman" w:cs="Times New Roman"/>
          <w:sz w:val="28"/>
          <w:szCs w:val="28"/>
        </w:rPr>
        <w:t>9.</w:t>
      </w:r>
      <w:r w:rsidRPr="00C402B9">
        <w:rPr>
          <w:rFonts w:ascii="Times New Roman" w:hAnsi="Times New Roman" w:cs="Times New Roman"/>
          <w:color w:val="FF0000"/>
          <w:sz w:val="28"/>
          <w:szCs w:val="28"/>
        </w:rPr>
        <w:t> </w:t>
      </w:r>
      <w:r w:rsidRPr="00C402B9">
        <w:rPr>
          <w:rFonts w:ascii="Times New Roman" w:hAnsi="Times New Roman" w:cs="Times New Roman"/>
          <w:sz w:val="28"/>
          <w:szCs w:val="28"/>
        </w:rPr>
        <w:t>Сессия Совета правомочна, если на заседании   присутствует не менее 50 процентов от числа избранных депутатов.</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 xml:space="preserve">Число депутатов, присутствующих на сессии, определяется по результатам регистрации депутатов, проводимой в порядке, установленном настоящим Регламентом. </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10. Если на сессии присутствует менее 50 процентов от  числа избранных депутатов, то по распоряжению председателя Совета сессия переносится на другое время.</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О месте и времени проведения данной сессии сообщается каждому депутату письменным извещением.</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11. Во время заседания сессии ведется протокол.</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 xml:space="preserve">12. Протокол сессии должен содержать: </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lastRenderedPageBreak/>
        <w:t>а) список присутствующих и список отсутствующих депутатов с указанием причины отсутствия;</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б) список приглашенных лиц, присутствующих на сессии;</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 xml:space="preserve">в) информацию о порядке рассмотрения вопросов; </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г) результаты голосования;</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д) особое мнение депутата или группы депутатов (если такое имеется);</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е) заявления депутата или группы депутатов (если такие имеются);</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ж) принятые на сессии решения по вопросам организации деятельности Совета.</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13. К протоколу сессии прилагаются:</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а) повестка дня сессии;</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б) принятые решения Совета;</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в) письменные предложения и замечания депутатов, переданные председательствующему;</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 xml:space="preserve">г) тексты выступлений депутатов, которые не успели выступить ввиду прекращения прений; </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д) информационные материалы, розданные депутатам на заседании сессии.</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14. Протокол оформляется в течение 5 рабочих дней после окончания работы сессии, подписывается секретарем сессии и Председателем.</w:t>
      </w:r>
    </w:p>
    <w:p w:rsidR="00C402B9" w:rsidRPr="00C402B9" w:rsidRDefault="00C402B9" w:rsidP="00E42522">
      <w:pPr>
        <w:pStyle w:val="ae"/>
        <w:spacing w:after="0"/>
        <w:jc w:val="both"/>
        <w:rPr>
          <w:rFonts w:ascii="Times New Roman" w:hAnsi="Times New Roman" w:cs="Times New Roman"/>
          <w:b/>
          <w:sz w:val="28"/>
          <w:szCs w:val="28"/>
        </w:rPr>
      </w:pPr>
      <w:r w:rsidRPr="00C402B9">
        <w:rPr>
          <w:rFonts w:ascii="Times New Roman" w:hAnsi="Times New Roman" w:cs="Times New Roman"/>
          <w:sz w:val="28"/>
          <w:szCs w:val="28"/>
        </w:rPr>
        <w:t>15. Протоколы хранятся в Совете и выдаются для ознакомления депутатам по их просьбе.</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16. На время проведения каждой сессии Совет избирает из числа депутатов секретаря сессии.</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17. Предложение о кандидатуре секретаря сессии вносит Председательствующий или депутат Совета.</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18. Функции секретаря сессии:</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а) осуществляет контроль за ходом и правильностью результатов голосования;</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 xml:space="preserve">б) регистрирует вопросы, обращения, заявления граждан и организаций, поступившие в адрес Совета во время сессии, и представляет их председательствующему; </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в) регистрирует предложения и другие материалы депутатов, поступившие во время сессии, и информирует о них председательствующего;</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 xml:space="preserve">г) контролирует правильность оформления протокола сессии и подписывает его. </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19. Справки секретаря сессии заслушиваются на сессии во внеочередном порядке.</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lastRenderedPageBreak/>
        <w:t>20. В начале заседания сессии Совет обсуждает и принимает повестку дня сессии (далее – повестка дня).</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 xml:space="preserve">21. Представленный председательствующим проект повестки дня принимается за основу, если за него проголосовало большинство от числа присутствующих депутатов. </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Если предложенный проект повестки дня не принят за основу, то на голосование ставится отдельно каждый вопрос, включенный в проект повестки дня. Вопрос считается включенным в повестку дня, если за него проголосовало большинство от числа депутатов, присутствующих на сессии.</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22. После принятия проекта повестки дня за основу депутаты обсуждают ее, вносят свои предложения об изменении или дополнении повестки дня. Для обоснования своего предложения депутату предоставляется до трех минут.</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 xml:space="preserve">23. По окончании обсуждения повестка дня с учетом изменений и дополнений принимается в целом. Повестка дня считается принятой в целом, если за нее проголосовало большинство от числа депутатов, присутствующих на сессии. </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24. После утверждения повестки дня Совет обсуждает вопросы по порядку, установленному повесткой дня. Изменения последовательности рассмотрения вопросов повестки дня осуществляются по решению Совета.</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25</w:t>
      </w:r>
      <w:r w:rsidR="00E42522">
        <w:rPr>
          <w:rFonts w:ascii="Times New Roman" w:hAnsi="Times New Roman" w:cs="Times New Roman"/>
          <w:sz w:val="28"/>
          <w:szCs w:val="28"/>
        </w:rPr>
        <w:t>.</w:t>
      </w:r>
      <w:r w:rsidRPr="00C402B9">
        <w:rPr>
          <w:rFonts w:ascii="Times New Roman" w:hAnsi="Times New Roman" w:cs="Times New Roman"/>
          <w:sz w:val="28"/>
          <w:szCs w:val="28"/>
        </w:rPr>
        <w:t xml:space="preserve"> Вопросы, включенные в повестку дня и не рассмотренные на данной сессии, включаются в проект повестки дня следующей сессии. </w:t>
      </w:r>
    </w:p>
    <w:p w:rsidR="00C402B9" w:rsidRPr="00E42522" w:rsidRDefault="00E42522" w:rsidP="00E42522">
      <w:pPr>
        <w:pStyle w:val="3"/>
        <w:spacing w:before="0" w:after="0"/>
        <w:jc w:val="both"/>
        <w:rPr>
          <w:rFonts w:ascii="Times New Roman" w:hAnsi="Times New Roman" w:cs="Times New Roman"/>
          <w:b w:val="0"/>
          <w:sz w:val="28"/>
          <w:szCs w:val="28"/>
        </w:rPr>
      </w:pPr>
      <w:bookmarkStart w:id="22" w:name="_Статья_60._Порядок_ведения_сессии"/>
      <w:bookmarkStart w:id="23" w:name="_Toc117592090"/>
      <w:bookmarkEnd w:id="22"/>
      <w:r w:rsidRPr="00E42522">
        <w:rPr>
          <w:rFonts w:ascii="Times New Roman" w:hAnsi="Times New Roman" w:cs="Times New Roman"/>
          <w:b w:val="0"/>
          <w:sz w:val="28"/>
          <w:szCs w:val="28"/>
        </w:rPr>
        <w:t>26.В работе сессии вправе принимать участие староста (старосты)  п. Осиновка, п.Пучинное</w:t>
      </w:r>
      <w:r w:rsidRPr="00E42522">
        <w:rPr>
          <w:rFonts w:ascii="Times New Roman" w:eastAsia="Calibri" w:hAnsi="Times New Roman" w:cs="Times New Roman"/>
          <w:b w:val="0"/>
          <w:sz w:val="28"/>
          <w:szCs w:val="28"/>
        </w:rPr>
        <w:t xml:space="preserve"> с правом совещательного голоса.</w:t>
      </w:r>
    </w:p>
    <w:p w:rsidR="00E42522" w:rsidRDefault="00E42522" w:rsidP="00E42522">
      <w:pPr>
        <w:pStyle w:val="3"/>
        <w:spacing w:before="0" w:after="0"/>
        <w:jc w:val="both"/>
        <w:rPr>
          <w:rFonts w:ascii="Times New Roman" w:hAnsi="Times New Roman" w:cs="Times New Roman"/>
          <w:bCs w:val="0"/>
          <w:sz w:val="28"/>
          <w:szCs w:val="28"/>
        </w:rPr>
      </w:pPr>
      <w:r>
        <w:rPr>
          <w:rFonts w:ascii="Times New Roman" w:hAnsi="Times New Roman" w:cs="Times New Roman"/>
          <w:bCs w:val="0"/>
          <w:sz w:val="28"/>
          <w:szCs w:val="28"/>
        </w:rPr>
        <w:t xml:space="preserve"> </w:t>
      </w:r>
    </w:p>
    <w:p w:rsidR="00C402B9" w:rsidRPr="00C402B9" w:rsidRDefault="00C402B9" w:rsidP="00E42522">
      <w:pPr>
        <w:pStyle w:val="3"/>
        <w:spacing w:before="0" w:after="0"/>
        <w:jc w:val="both"/>
        <w:rPr>
          <w:rFonts w:ascii="Times New Roman" w:hAnsi="Times New Roman" w:cs="Times New Roman"/>
          <w:bCs w:val="0"/>
          <w:sz w:val="28"/>
          <w:szCs w:val="28"/>
        </w:rPr>
      </w:pPr>
      <w:r w:rsidRPr="00C402B9">
        <w:rPr>
          <w:rFonts w:ascii="Times New Roman" w:hAnsi="Times New Roman" w:cs="Times New Roman"/>
          <w:bCs w:val="0"/>
          <w:sz w:val="28"/>
          <w:szCs w:val="28"/>
        </w:rPr>
        <w:t>Статья 19. Порядок ведения сессии</w:t>
      </w:r>
      <w:bookmarkEnd w:id="23"/>
    </w:p>
    <w:p w:rsidR="00C402B9" w:rsidRPr="00C402B9" w:rsidRDefault="00C402B9" w:rsidP="00E42522">
      <w:pPr>
        <w:jc w:val="both"/>
        <w:rPr>
          <w:rFonts w:ascii="Times New Roman" w:hAnsi="Times New Roman" w:cs="Times New Roman"/>
          <w:sz w:val="28"/>
          <w:szCs w:val="28"/>
        </w:rPr>
      </w:pP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1. Заседание сессии ведет Председатель Совета, а в случаях, установленных настоящим Регламентом – заместитель Председателя Совета или иной депутат по решению Совета.</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2. Рассмотрение вопроса повестки дня начинается с доклада продолжительностью не более 20 минут. Если по данному вопросу имеется содоклад или альтернативный проект решения Совета, то каждому докладчику предоставляется до 10 минут.</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Для заключительного слова каждому докладчику предоставляется до пяти минут.</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3. Выступающим предоставляется:</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lastRenderedPageBreak/>
        <w:t>а) для выступлений в прениях (1 раз по каждому вопросу повестки дня) – до 5 минут;</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б) для повторного выступления в прениях – до 3 минут;</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в) для выступления депутата с обоснованием принятия</w:t>
      </w:r>
      <w:r w:rsidRPr="00C402B9">
        <w:rPr>
          <w:rFonts w:ascii="Times New Roman" w:hAnsi="Times New Roman" w:cs="Times New Roman"/>
          <w:i/>
          <w:sz w:val="28"/>
          <w:szCs w:val="28"/>
        </w:rPr>
        <w:t xml:space="preserve"> </w:t>
      </w:r>
      <w:r w:rsidRPr="00C402B9">
        <w:rPr>
          <w:rFonts w:ascii="Times New Roman" w:hAnsi="Times New Roman" w:cs="Times New Roman"/>
          <w:sz w:val="28"/>
          <w:szCs w:val="28"/>
        </w:rPr>
        <w:t>или отклонения поправки к проекту решения Совета – до 3 минут;</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г) для выступлений по процедурным вопросам – до 2 минут.</w:t>
      </w:r>
    </w:p>
    <w:p w:rsidR="00C402B9" w:rsidRPr="00C402B9" w:rsidRDefault="00C402B9" w:rsidP="00E42522">
      <w:pPr>
        <w:pStyle w:val="ae"/>
        <w:spacing w:after="0"/>
        <w:jc w:val="both"/>
        <w:rPr>
          <w:rFonts w:ascii="Times New Roman" w:hAnsi="Times New Roman" w:cs="Times New Roman"/>
          <w:i/>
          <w:sz w:val="28"/>
          <w:szCs w:val="28"/>
        </w:rPr>
      </w:pPr>
      <w:r w:rsidRPr="00C402B9">
        <w:rPr>
          <w:rFonts w:ascii="Times New Roman" w:hAnsi="Times New Roman" w:cs="Times New Roman"/>
          <w:sz w:val="28"/>
          <w:szCs w:val="28"/>
        </w:rPr>
        <w:t>4. По просьбе выступающего, время выступления может быть увеличено решением Совета.</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5. По истечении установленного времени председательствующий предупреждает об этом выступающего, а затем при повторном предупреждении вправе прервать его выступление.</w:t>
      </w:r>
    </w:p>
    <w:p w:rsidR="00C402B9" w:rsidRPr="00C402B9" w:rsidRDefault="00C402B9" w:rsidP="00E42522">
      <w:pPr>
        <w:pStyle w:val="ae"/>
        <w:spacing w:after="0"/>
        <w:jc w:val="both"/>
        <w:rPr>
          <w:rFonts w:ascii="Times New Roman" w:hAnsi="Times New Roman" w:cs="Times New Roman"/>
          <w:b/>
          <w:sz w:val="28"/>
          <w:szCs w:val="28"/>
        </w:rPr>
      </w:pPr>
      <w:r w:rsidRPr="00C402B9">
        <w:rPr>
          <w:rFonts w:ascii="Times New Roman" w:hAnsi="Times New Roman" w:cs="Times New Roman"/>
          <w:sz w:val="28"/>
          <w:szCs w:val="28"/>
        </w:rPr>
        <w:t>6. После рассмотрения всех вопросов повестки дня председательствующий объявляет о закрытии сессии.</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 xml:space="preserve">7. Председательствующий на заседании сессии открывает и закрывает заседания сессии, объявляет регистрацию депутатов, ведет заседания сессии, предоставляет слово для выступлений, справок, вопросов, организует прения, ставит на голосование проекты решений Совета, предложения депутатов, проводит голосование и оглашает его результаты, объявляет перерывы в заседании, предоставляет слово секретарю сессии для оглашения вопросов, запросов, справок, заявлений и предложений, обеспечивает порядок в зале заседаний. </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8. Председательствующий на сессии должен передать ведение заседания сессии при рассмотрении вопроса о его избрании или освобождении от должности.</w:t>
      </w:r>
    </w:p>
    <w:p w:rsidR="00C402B9" w:rsidRPr="00C402B9" w:rsidRDefault="00C402B9" w:rsidP="00E42522">
      <w:pPr>
        <w:pStyle w:val="ae"/>
        <w:spacing w:after="0"/>
        <w:ind w:left="709"/>
        <w:jc w:val="both"/>
        <w:rPr>
          <w:rFonts w:ascii="Times New Roman" w:hAnsi="Times New Roman" w:cs="Times New Roman"/>
          <w:sz w:val="28"/>
          <w:szCs w:val="28"/>
        </w:rPr>
      </w:pPr>
      <w:r w:rsidRPr="00C402B9">
        <w:rPr>
          <w:rFonts w:ascii="Times New Roman" w:hAnsi="Times New Roman" w:cs="Times New Roman"/>
          <w:sz w:val="28"/>
          <w:szCs w:val="28"/>
        </w:rPr>
        <w:t>9. Председательствующий имеет право:</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а) лишать выступающего слова, если он превысил отведенное ему время выступления, выступает не по обсуждаемому вопросу, либо использует оскорбительные выражения;</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б) обращаться за справками к депутатам, должностным лицам местной администрации;</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в) приостанавливать выступления, не относящиеся к обсуждаемому вопросу и не предусмотренные повесткой дня;</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г) призывать депутатов к порядку;</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д) прерывать заседание в случае грубого нарушения порядка в зале заседаний.</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Председательствующий имеет также иные права, предусмотренные законодательством.</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10. Председательствующий обязан:</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lastRenderedPageBreak/>
        <w:t>а) соблюдать настоящий Регламент;</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б) придерживаться вопросов повестки дня сессии;</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в) обеспечивать соблюдение прав депутатов на заседании;</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г) обеспечивать порядок в зале заседания;</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д) ставить на голосование все поступившие от депутатов предложения;</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е) оглашать результаты голосования;</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ж) осуществлять контроль за соблюдением времени выступлений и за соблюдением темы рассматриваемых вопросов;</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з) предоставлять слово депутатам по мотивам голосования, по порядку ведения заседания;</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и) проявлять уважительное отношение к участникам заседания;</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 xml:space="preserve">к) принимать во внимание сообщения секретаря сессии. </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 xml:space="preserve">11. Председательствующий не имеет права комментировать выступления депутатов. </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12. При нарушении депутатом порядка на заседании Совета, постоянной комиссии, временной (специальной) комиссии или рабочей группы к депутату могут применяться следующие меры воздействия:</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а) призыв к порядку;</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б) призыв к порядку с занесением в протокол;</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 xml:space="preserve">в) лишение права слова до окончания заседания. </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13. Призыв к порядку, в том числе с занесением в протокол, осуществляется председательствующим на заседании, лишение права слова – по решению Совета.</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 xml:space="preserve">Решение Совета о лишении права слова принимается большинством голосов от числа присутствующих депутатов.  </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14. Депутат призывается к порядку, если он:</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а) выступает без разрешения председательствующего;</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б) допускает в своей речи оскорбительные выражения.</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Повторный призыв к порядку в отношении одного и того же депутата осуществляется с занесением в протокол.</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15. Лишение права слова до окончания заседания осуществляется в случае, если депутат:</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а) после призвания к порядку с занесением в протокол не выполняет требования председательствующего;</w:t>
      </w:r>
    </w:p>
    <w:p w:rsidR="00C402B9" w:rsidRPr="00C402B9" w:rsidRDefault="00C402B9" w:rsidP="00E42522">
      <w:pPr>
        <w:pStyle w:val="ae"/>
        <w:spacing w:after="0"/>
        <w:jc w:val="both"/>
        <w:rPr>
          <w:rFonts w:ascii="Times New Roman" w:hAnsi="Times New Roman" w:cs="Times New Roman"/>
          <w:b/>
          <w:i/>
          <w:sz w:val="28"/>
          <w:szCs w:val="28"/>
        </w:rPr>
      </w:pPr>
      <w:r w:rsidRPr="00C402B9">
        <w:rPr>
          <w:rFonts w:ascii="Times New Roman" w:hAnsi="Times New Roman" w:cs="Times New Roman"/>
          <w:sz w:val="28"/>
          <w:szCs w:val="28"/>
        </w:rPr>
        <w:t>б) оскорбил Совет, председательствующего, депутатов, участников заседания или иных лиц.</w:t>
      </w:r>
      <w:bookmarkStart w:id="24" w:name="_Toc117592092"/>
    </w:p>
    <w:p w:rsidR="00B93494" w:rsidRDefault="00B93494" w:rsidP="00E42522">
      <w:pPr>
        <w:pStyle w:val="2"/>
        <w:spacing w:before="0"/>
        <w:jc w:val="both"/>
        <w:rPr>
          <w:rFonts w:ascii="Times New Roman" w:hAnsi="Times New Roman" w:cs="Times New Roman"/>
          <w:bCs w:val="0"/>
          <w:i w:val="0"/>
        </w:rPr>
      </w:pPr>
    </w:p>
    <w:p w:rsidR="00C402B9" w:rsidRPr="00B93494" w:rsidRDefault="00C402B9" w:rsidP="00B93494">
      <w:pPr>
        <w:pStyle w:val="2"/>
        <w:spacing w:before="0"/>
        <w:jc w:val="both"/>
        <w:rPr>
          <w:rFonts w:ascii="Times New Roman" w:hAnsi="Times New Roman" w:cs="Times New Roman"/>
          <w:bCs w:val="0"/>
          <w:i w:val="0"/>
        </w:rPr>
      </w:pPr>
      <w:r w:rsidRPr="00C402B9">
        <w:rPr>
          <w:rFonts w:ascii="Times New Roman" w:hAnsi="Times New Roman" w:cs="Times New Roman"/>
          <w:bCs w:val="0"/>
          <w:i w:val="0"/>
        </w:rPr>
        <w:t xml:space="preserve">20. Виды решений </w:t>
      </w:r>
      <w:bookmarkEnd w:id="24"/>
      <w:r w:rsidRPr="00C402B9">
        <w:rPr>
          <w:rFonts w:ascii="Times New Roman" w:hAnsi="Times New Roman" w:cs="Times New Roman"/>
          <w:bCs w:val="0"/>
          <w:i w:val="0"/>
        </w:rPr>
        <w:t>Совета</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 xml:space="preserve">1. Совет по вопросам, отнесенным действующим законодательством к его компетенции, принимает решения. </w:t>
      </w:r>
    </w:p>
    <w:p w:rsidR="00C402B9" w:rsidRPr="00C402B9" w:rsidRDefault="00C402B9" w:rsidP="00E42522">
      <w:pPr>
        <w:ind w:firstLine="720"/>
        <w:jc w:val="both"/>
        <w:rPr>
          <w:rFonts w:ascii="Times New Roman" w:hAnsi="Times New Roman" w:cs="Times New Roman"/>
          <w:sz w:val="28"/>
          <w:szCs w:val="28"/>
        </w:rPr>
      </w:pPr>
      <w:r w:rsidRPr="00C402B9">
        <w:rPr>
          <w:rFonts w:ascii="Times New Roman" w:hAnsi="Times New Roman" w:cs="Times New Roman"/>
          <w:sz w:val="28"/>
          <w:szCs w:val="28"/>
        </w:rPr>
        <w:t>2. Решения, принимаемые Советом, подразделяются на:</w:t>
      </w:r>
    </w:p>
    <w:p w:rsidR="00C402B9" w:rsidRPr="00C402B9" w:rsidRDefault="00C402B9" w:rsidP="00E42522">
      <w:pPr>
        <w:ind w:firstLine="720"/>
        <w:jc w:val="both"/>
        <w:rPr>
          <w:rFonts w:ascii="Times New Roman" w:hAnsi="Times New Roman" w:cs="Times New Roman"/>
          <w:sz w:val="28"/>
          <w:szCs w:val="28"/>
        </w:rPr>
      </w:pPr>
      <w:r w:rsidRPr="00C402B9">
        <w:rPr>
          <w:rFonts w:ascii="Times New Roman" w:hAnsi="Times New Roman" w:cs="Times New Roman"/>
          <w:sz w:val="28"/>
          <w:szCs w:val="28"/>
        </w:rPr>
        <w:t>а) нормативные правовые;</w:t>
      </w:r>
    </w:p>
    <w:p w:rsidR="00C402B9" w:rsidRPr="00C402B9" w:rsidRDefault="00C402B9" w:rsidP="00E42522">
      <w:pPr>
        <w:ind w:firstLine="720"/>
        <w:jc w:val="both"/>
        <w:rPr>
          <w:rFonts w:ascii="Times New Roman" w:hAnsi="Times New Roman" w:cs="Times New Roman"/>
          <w:sz w:val="28"/>
          <w:szCs w:val="28"/>
        </w:rPr>
      </w:pPr>
      <w:r w:rsidRPr="00C402B9">
        <w:rPr>
          <w:rFonts w:ascii="Times New Roman" w:hAnsi="Times New Roman" w:cs="Times New Roman"/>
          <w:sz w:val="28"/>
          <w:szCs w:val="28"/>
        </w:rPr>
        <w:t>б) ненормативные (решения индивидуального характера);</w:t>
      </w:r>
    </w:p>
    <w:p w:rsidR="00C402B9" w:rsidRPr="00C402B9" w:rsidRDefault="00C402B9" w:rsidP="00E42522">
      <w:pPr>
        <w:ind w:firstLine="720"/>
        <w:jc w:val="both"/>
        <w:rPr>
          <w:rFonts w:ascii="Times New Roman" w:hAnsi="Times New Roman" w:cs="Times New Roman"/>
          <w:sz w:val="28"/>
          <w:szCs w:val="28"/>
        </w:rPr>
      </w:pPr>
      <w:r w:rsidRPr="00C402B9">
        <w:rPr>
          <w:rFonts w:ascii="Times New Roman" w:hAnsi="Times New Roman" w:cs="Times New Roman"/>
          <w:sz w:val="28"/>
          <w:szCs w:val="28"/>
        </w:rPr>
        <w:t>в) решения по процедурным вопросам.</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3. Решения Совета (далее – решения) принимаются в порядке, установленном настоящим Регламентом.</w:t>
      </w:r>
    </w:p>
    <w:p w:rsidR="00C402B9" w:rsidRPr="00C402B9" w:rsidRDefault="00C402B9" w:rsidP="00E42522">
      <w:pPr>
        <w:autoSpaceDE w:val="0"/>
        <w:autoSpaceDN w:val="0"/>
        <w:adjustRightInd w:val="0"/>
        <w:ind w:firstLine="709"/>
        <w:jc w:val="both"/>
        <w:outlineLvl w:val="2"/>
        <w:rPr>
          <w:rFonts w:ascii="Times New Roman" w:hAnsi="Times New Roman" w:cs="Times New Roman"/>
          <w:sz w:val="28"/>
          <w:szCs w:val="28"/>
        </w:rPr>
      </w:pPr>
      <w:r w:rsidRPr="00C402B9">
        <w:rPr>
          <w:rFonts w:ascii="Times New Roman" w:hAnsi="Times New Roman" w:cs="Times New Roman"/>
          <w:sz w:val="28"/>
          <w:szCs w:val="28"/>
        </w:rPr>
        <w:t>4. Нормативным правовым является решение, принятое в установленном порядке, содержащее правовые нормы (правила поведения), обязательные для неопределенного круга лиц, рассчитанные на неоднократное применение, направленное на урегулирование общественных отношений либо на изменение или прекращение существующих правовых отношений.</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5. Нормативные правовые решения принимаются большинством голосов от установленного числа депутатов, если иное не установлено Федеральным законом от 6 октября 2003 года № 131-ФЗ «Об общих принципах организации местного самоуправления в Российской Федерации».</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6. Решениями индивидуального характера являются решения:</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а) о принятии обращений к различным организациям, органам или должностным лицам;</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б) о признании обращения депутата или группы депутатов депутатским запросом;</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в) об избрании (назначении, утверждении, согласовании) на определенную должность или в состав определенного органа, о досрочном прекращении полномочий, об освобождении от должности или выводе из состава органа;</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 xml:space="preserve">г) о создании, реорганизации или упразднении постоянных комиссий, рабочих групп (комиссий) Совета, временных (специальных) комиссий или иных органов Совета; </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д) о направлении проекта решения субъекту правотворческой инициативы, внесшему проект, для доработки;</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lastRenderedPageBreak/>
        <w:t>е) о назначении (проведении) публичных слушаний, опроса, собрания или конференции граждан;</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ж) об удовлетворении или отклонении протеста прокурора;</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з) о рассмотрении представления прокурора;</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и) о внесении в законодательный орган в порядке реализации права законодательной инициативы проектов законов Новосибирской области, поправок к проектам законов Новосибирской области, законодательных предложений о внесении изменений в федеральные законы;</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к) иные решения, носящие индивидуальный характер.</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 xml:space="preserve">7. Решения индивидуального характера принимаются большинством голосов от числа избранных депутатов, если иное не установлено Уставом </w:t>
      </w:r>
      <w:r w:rsidR="00C64356">
        <w:rPr>
          <w:rFonts w:ascii="Times New Roman" w:hAnsi="Times New Roman" w:cs="Times New Roman"/>
          <w:sz w:val="28"/>
          <w:szCs w:val="28"/>
        </w:rPr>
        <w:t xml:space="preserve">Знаменского  </w:t>
      </w:r>
      <w:r w:rsidRPr="00C402B9">
        <w:rPr>
          <w:rFonts w:ascii="Times New Roman" w:hAnsi="Times New Roman" w:cs="Times New Roman"/>
          <w:sz w:val="28"/>
          <w:szCs w:val="28"/>
        </w:rPr>
        <w:t xml:space="preserve"> сельсовета Карасукского района, настоящим Регламентом или иным решением Совета.</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8. К процедурным вопросам относятся вопросы:</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а) об изменении формы голосования;</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б) о продлении времени заседания;</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в) об увеличении времени для выступления;</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г) об отмене результатов голосования;</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д) об изменении последовательности рассмотрения вопросов повестки дня;</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е) о прекращении прений;</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ж) о перерыве в заседании;</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з) о предоставлении слова приглашенным;</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и) о проведении закрытого заседания;</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к) о проведении перерегистрации депутатов;</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л) об избрании секретаря сессии,</w:t>
      </w:r>
      <w:r w:rsidRPr="00C402B9">
        <w:rPr>
          <w:rFonts w:ascii="Times New Roman" w:hAnsi="Times New Roman" w:cs="Times New Roman"/>
          <w:color w:val="FF0000"/>
          <w:sz w:val="28"/>
          <w:szCs w:val="28"/>
        </w:rPr>
        <w:t xml:space="preserve"> </w:t>
      </w:r>
      <w:r w:rsidRPr="00C402B9">
        <w:rPr>
          <w:rFonts w:ascii="Times New Roman" w:hAnsi="Times New Roman" w:cs="Times New Roman"/>
          <w:sz w:val="28"/>
          <w:szCs w:val="28"/>
        </w:rPr>
        <w:t>счетной комиссии для проведения тайного голосования;</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м) об утверждении формы бюллетеня для тайного голосования;</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н) об удалении из зала заседаний;</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о) о признании причины отсутствия депутата на заседании сессии Совета уважительной;</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п) об опубликовании списка депутатов, пропускающих заседания сессий Совета;</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р) иные вопросы процедурного характера.</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 xml:space="preserve">9. Решения по процедурным вопросам принимаются большинством голосов от числа депутатов, присутствующих на сессии, если иное не установлено Уставом </w:t>
      </w:r>
      <w:r w:rsidR="00B93494">
        <w:rPr>
          <w:rFonts w:ascii="Times New Roman" w:hAnsi="Times New Roman" w:cs="Times New Roman"/>
          <w:sz w:val="28"/>
          <w:szCs w:val="28"/>
        </w:rPr>
        <w:t xml:space="preserve">Знаменского </w:t>
      </w:r>
      <w:r w:rsidRPr="00C402B9">
        <w:rPr>
          <w:rFonts w:ascii="Times New Roman" w:hAnsi="Times New Roman" w:cs="Times New Roman"/>
          <w:sz w:val="28"/>
          <w:szCs w:val="28"/>
        </w:rPr>
        <w:t xml:space="preserve"> сельсовета Карасукского района или настоящим Регламентом.</w:t>
      </w:r>
    </w:p>
    <w:p w:rsidR="00C402B9" w:rsidRPr="00C402B9" w:rsidRDefault="00C402B9" w:rsidP="00E42522">
      <w:pPr>
        <w:pStyle w:val="ae"/>
        <w:spacing w:after="0"/>
        <w:jc w:val="both"/>
        <w:rPr>
          <w:rFonts w:ascii="Times New Roman" w:hAnsi="Times New Roman" w:cs="Times New Roman"/>
          <w:sz w:val="28"/>
          <w:szCs w:val="28"/>
        </w:rPr>
      </w:pPr>
      <w:bookmarkStart w:id="25" w:name="_Статья_45._Порядок_внесения_в_Совет"/>
      <w:bookmarkEnd w:id="25"/>
      <w:r w:rsidRPr="00C402B9">
        <w:rPr>
          <w:rFonts w:ascii="Times New Roman" w:hAnsi="Times New Roman" w:cs="Times New Roman"/>
          <w:sz w:val="28"/>
          <w:szCs w:val="28"/>
        </w:rPr>
        <w:lastRenderedPageBreak/>
        <w:t xml:space="preserve">10. Решения по процедурным вопросам отражаются в протоколе сессии и не оформляются самостоятельным документом. </w:t>
      </w:r>
    </w:p>
    <w:p w:rsidR="00C402B9" w:rsidRPr="00C402B9" w:rsidRDefault="00C402B9" w:rsidP="00E42522">
      <w:pPr>
        <w:pStyle w:val="3"/>
        <w:spacing w:before="0" w:after="0"/>
        <w:jc w:val="both"/>
        <w:rPr>
          <w:rFonts w:ascii="Times New Roman" w:hAnsi="Times New Roman" w:cs="Times New Roman"/>
          <w:b w:val="0"/>
          <w:sz w:val="28"/>
          <w:szCs w:val="28"/>
        </w:rPr>
      </w:pPr>
      <w:bookmarkStart w:id="26" w:name="_Статья_54._Порядок_внесения_в_Совет"/>
      <w:bookmarkStart w:id="27" w:name="_Toc117592097"/>
      <w:bookmarkEnd w:id="26"/>
    </w:p>
    <w:p w:rsidR="00C402B9" w:rsidRPr="00C402B9" w:rsidRDefault="00C402B9" w:rsidP="00E42522">
      <w:pPr>
        <w:pStyle w:val="3"/>
        <w:spacing w:before="0" w:after="0"/>
        <w:jc w:val="both"/>
        <w:rPr>
          <w:rFonts w:ascii="Times New Roman" w:hAnsi="Times New Roman" w:cs="Times New Roman"/>
          <w:bCs w:val="0"/>
          <w:sz w:val="28"/>
          <w:szCs w:val="28"/>
        </w:rPr>
      </w:pPr>
      <w:r w:rsidRPr="00C402B9">
        <w:rPr>
          <w:rFonts w:ascii="Times New Roman" w:hAnsi="Times New Roman" w:cs="Times New Roman"/>
          <w:bCs w:val="0"/>
          <w:sz w:val="28"/>
          <w:szCs w:val="28"/>
        </w:rPr>
        <w:t>Статья 21. Порядок внесения в Совет проектов решений</w:t>
      </w:r>
      <w:bookmarkEnd w:id="27"/>
    </w:p>
    <w:p w:rsidR="00C402B9" w:rsidRPr="00C402B9" w:rsidRDefault="00C402B9" w:rsidP="00E42522">
      <w:pPr>
        <w:jc w:val="both"/>
        <w:rPr>
          <w:rFonts w:ascii="Times New Roman" w:hAnsi="Times New Roman" w:cs="Times New Roman"/>
          <w:sz w:val="28"/>
          <w:szCs w:val="28"/>
        </w:rPr>
      </w:pPr>
    </w:p>
    <w:p w:rsidR="00C402B9" w:rsidRPr="00C402B9" w:rsidRDefault="00C402B9" w:rsidP="00E42522">
      <w:pPr>
        <w:autoSpaceDE w:val="0"/>
        <w:autoSpaceDN w:val="0"/>
        <w:adjustRightInd w:val="0"/>
        <w:ind w:firstLine="720"/>
        <w:jc w:val="both"/>
        <w:rPr>
          <w:rFonts w:ascii="Times New Roman" w:hAnsi="Times New Roman" w:cs="Times New Roman"/>
          <w:sz w:val="28"/>
          <w:szCs w:val="28"/>
        </w:rPr>
      </w:pPr>
      <w:r w:rsidRPr="00C402B9">
        <w:rPr>
          <w:rFonts w:ascii="Times New Roman" w:hAnsi="Times New Roman" w:cs="Times New Roman"/>
          <w:sz w:val="28"/>
          <w:szCs w:val="28"/>
        </w:rPr>
        <w:t xml:space="preserve">1. Проекты решений могут вноситься в Совет депутатами Совета, Главой </w:t>
      </w:r>
      <w:r w:rsidR="00B93494">
        <w:rPr>
          <w:rFonts w:ascii="Times New Roman" w:hAnsi="Times New Roman" w:cs="Times New Roman"/>
          <w:sz w:val="28"/>
          <w:szCs w:val="28"/>
        </w:rPr>
        <w:t xml:space="preserve">Знаменского </w:t>
      </w:r>
      <w:r w:rsidRPr="00C402B9">
        <w:rPr>
          <w:rFonts w:ascii="Times New Roman" w:hAnsi="Times New Roman" w:cs="Times New Roman"/>
          <w:sz w:val="28"/>
          <w:szCs w:val="28"/>
        </w:rPr>
        <w:t xml:space="preserve">сельсовета Карасукского района Новосибирской области, иными выборными органами местного самоуправления, органами территориального общественного самоуправления, инициативными группами граждан. </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Проект решения и материалы к нему, предусмотренные настоящим пунктом, направляются субъектом правотворческой инициативы председателю Совета.</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2. В порядке реализации правотворческой инициативы в Совет могут быть внесены:</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а) проекты решений, в том числе проекты решений о внесении изменений в действующие решения;</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б) проекты решений об отмене ранее принятых решений или приостановлении их действия.</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3. Проект решения считается внесенным в Совет со дня его регистрации в Совете.</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 xml:space="preserve">4. К проекту нормативного правового акта, вносимому в Совет, должны прилагаться: </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а) пояснительная записка, содержащая обоснование необходимости принятия решения, общую характеристику структуры проекта решения, комментарии к разделам или статьям проекта;</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 xml:space="preserve">б) финансово-экономическое обоснование – в случае внесения проекта решения, предусматривающего расходы, покрываемые за счет средств бюджета </w:t>
      </w:r>
      <w:r w:rsidR="00C64356">
        <w:rPr>
          <w:rFonts w:ascii="Times New Roman" w:hAnsi="Times New Roman" w:cs="Times New Roman"/>
          <w:sz w:val="28"/>
          <w:szCs w:val="28"/>
        </w:rPr>
        <w:t xml:space="preserve">Знаменского </w:t>
      </w:r>
      <w:r w:rsidRPr="00C402B9">
        <w:rPr>
          <w:rFonts w:ascii="Times New Roman" w:hAnsi="Times New Roman" w:cs="Times New Roman"/>
          <w:sz w:val="28"/>
          <w:szCs w:val="28"/>
        </w:rPr>
        <w:t xml:space="preserve"> сельсовета Карасукского района Новосибирской области;</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в) перечень решений Совета, подлежащих отмене, приостановлению, изменению либо принятию в связи с принятием предлагаемого нормативного правового решения;</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 xml:space="preserve">г) заключение Главы </w:t>
      </w:r>
      <w:r w:rsidR="00B93494">
        <w:rPr>
          <w:rFonts w:ascii="Times New Roman" w:hAnsi="Times New Roman" w:cs="Times New Roman"/>
          <w:sz w:val="28"/>
          <w:szCs w:val="28"/>
        </w:rPr>
        <w:t xml:space="preserve">Знаменского </w:t>
      </w:r>
      <w:r w:rsidRPr="00C402B9">
        <w:rPr>
          <w:rFonts w:ascii="Times New Roman" w:hAnsi="Times New Roman" w:cs="Times New Roman"/>
          <w:sz w:val="28"/>
          <w:szCs w:val="28"/>
        </w:rPr>
        <w:t xml:space="preserve"> сельсовета Карасукского района Новосибирской области, в случае если принятие документа требует дополнительных финансовых затрат.</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 xml:space="preserve">5. Проекты решений, предусматривающие установление, изменение или отмену местных налогов и сборов, осуществление расходов из средств </w:t>
      </w:r>
      <w:r w:rsidRPr="00C402B9">
        <w:rPr>
          <w:rFonts w:ascii="Times New Roman" w:hAnsi="Times New Roman" w:cs="Times New Roman"/>
          <w:sz w:val="28"/>
          <w:szCs w:val="28"/>
        </w:rPr>
        <w:lastRenderedPageBreak/>
        <w:t xml:space="preserve">бюджета </w:t>
      </w:r>
      <w:r w:rsidR="00C64356">
        <w:rPr>
          <w:rFonts w:ascii="Times New Roman" w:hAnsi="Times New Roman" w:cs="Times New Roman"/>
          <w:sz w:val="28"/>
          <w:szCs w:val="28"/>
        </w:rPr>
        <w:t xml:space="preserve">Знаменского  </w:t>
      </w:r>
      <w:r w:rsidRPr="00C402B9">
        <w:rPr>
          <w:rFonts w:ascii="Times New Roman" w:hAnsi="Times New Roman" w:cs="Times New Roman"/>
          <w:sz w:val="28"/>
          <w:szCs w:val="28"/>
        </w:rPr>
        <w:t xml:space="preserve">сельсовета Карасукского района Новосибирской области могут быть внесены на рассмотрение Совета только по инициативе Главы </w:t>
      </w:r>
      <w:r w:rsidR="00C64356">
        <w:rPr>
          <w:rFonts w:ascii="Times New Roman" w:hAnsi="Times New Roman" w:cs="Times New Roman"/>
          <w:sz w:val="28"/>
          <w:szCs w:val="28"/>
        </w:rPr>
        <w:t xml:space="preserve">Знаменского  </w:t>
      </w:r>
      <w:r w:rsidRPr="00C402B9">
        <w:rPr>
          <w:rFonts w:ascii="Times New Roman" w:hAnsi="Times New Roman" w:cs="Times New Roman"/>
          <w:sz w:val="28"/>
          <w:szCs w:val="28"/>
        </w:rPr>
        <w:t xml:space="preserve"> сельсовета Карасукского района Новосибирской области или при наличии его заключения. </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 xml:space="preserve">Проекты решений, внесенные без заключения Главы </w:t>
      </w:r>
      <w:r w:rsidR="00C64356">
        <w:rPr>
          <w:rFonts w:ascii="Times New Roman" w:hAnsi="Times New Roman" w:cs="Times New Roman"/>
          <w:sz w:val="28"/>
          <w:szCs w:val="28"/>
        </w:rPr>
        <w:t xml:space="preserve">Знаменского  </w:t>
      </w:r>
      <w:r w:rsidRPr="00C402B9">
        <w:rPr>
          <w:rFonts w:ascii="Times New Roman" w:hAnsi="Times New Roman" w:cs="Times New Roman"/>
          <w:sz w:val="28"/>
          <w:szCs w:val="28"/>
        </w:rPr>
        <w:t xml:space="preserve"> сельсовета Карасукского района Новосибирской области в случаях, когда оно требуется, вместе с финансово-экономическим обоснованием председателем Совета направляются на заключение Главе </w:t>
      </w:r>
      <w:r w:rsidR="00C64356">
        <w:rPr>
          <w:rFonts w:ascii="Times New Roman" w:hAnsi="Times New Roman" w:cs="Times New Roman"/>
          <w:sz w:val="28"/>
          <w:szCs w:val="28"/>
        </w:rPr>
        <w:t xml:space="preserve">Знаменского  </w:t>
      </w:r>
      <w:r w:rsidRPr="00C402B9">
        <w:rPr>
          <w:rFonts w:ascii="Times New Roman" w:hAnsi="Times New Roman" w:cs="Times New Roman"/>
          <w:sz w:val="28"/>
          <w:szCs w:val="28"/>
        </w:rPr>
        <w:t>сельсовета Карасукского района Новосибирской области.</w:t>
      </w:r>
    </w:p>
    <w:p w:rsidR="00C402B9" w:rsidRPr="00C402B9" w:rsidRDefault="00C402B9" w:rsidP="00E42522">
      <w:pPr>
        <w:pStyle w:val="ae"/>
        <w:spacing w:after="0"/>
        <w:jc w:val="both"/>
        <w:rPr>
          <w:rFonts w:ascii="Times New Roman" w:hAnsi="Times New Roman" w:cs="Times New Roman"/>
          <w:bCs/>
          <w:sz w:val="28"/>
          <w:szCs w:val="28"/>
        </w:rPr>
      </w:pPr>
      <w:r w:rsidRPr="00C402B9">
        <w:rPr>
          <w:rFonts w:ascii="Times New Roman" w:hAnsi="Times New Roman" w:cs="Times New Roman"/>
          <w:sz w:val="28"/>
          <w:szCs w:val="28"/>
        </w:rPr>
        <w:t>6. К проекту решения индивидуального характера, вносимому в Совет, должно прилагаться сопроводительное письмо субъекта правотворческой инициативы.</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В случае необходимости к проекту решения индивидуального характера может прилагаться пояснительная записка с обоснованием необходимости принятия решения.</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 xml:space="preserve">7. Если внесенный проект решения не соответствует требованиям настоящего раздела, председатель Совета возвращает проект решения инициатору с указанием, каким требованиям он не соответствует. </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После устранения несоответствий, послуживших основанием для возврата документов, субъект правотворческой инициативы вправе вновь внести проект решения в Совет.</w:t>
      </w:r>
    </w:p>
    <w:p w:rsidR="00C402B9" w:rsidRPr="00C402B9" w:rsidRDefault="00C402B9" w:rsidP="00E42522">
      <w:pPr>
        <w:ind w:firstLine="720"/>
        <w:jc w:val="both"/>
        <w:rPr>
          <w:rFonts w:ascii="Times New Roman" w:hAnsi="Times New Roman" w:cs="Times New Roman"/>
          <w:sz w:val="28"/>
          <w:szCs w:val="28"/>
        </w:rPr>
      </w:pPr>
      <w:bookmarkStart w:id="28" w:name="_Статья_46._Предварительное_рассмотр"/>
      <w:bookmarkEnd w:id="28"/>
      <w:r w:rsidRPr="00C402B9">
        <w:rPr>
          <w:rFonts w:ascii="Times New Roman" w:hAnsi="Times New Roman" w:cs="Times New Roman"/>
          <w:sz w:val="28"/>
          <w:szCs w:val="28"/>
        </w:rPr>
        <w:t>8. Непосредственно в текст проекта решения, вносимого в Совет, должны быть включены следующие положения:</w:t>
      </w:r>
    </w:p>
    <w:p w:rsidR="00C402B9" w:rsidRPr="00C402B9" w:rsidRDefault="00C402B9" w:rsidP="00E42522">
      <w:pPr>
        <w:ind w:firstLine="720"/>
        <w:jc w:val="both"/>
        <w:rPr>
          <w:rFonts w:ascii="Times New Roman" w:hAnsi="Times New Roman" w:cs="Times New Roman"/>
          <w:sz w:val="28"/>
          <w:szCs w:val="28"/>
        </w:rPr>
      </w:pPr>
      <w:r w:rsidRPr="00C402B9">
        <w:rPr>
          <w:rFonts w:ascii="Times New Roman" w:hAnsi="Times New Roman" w:cs="Times New Roman"/>
          <w:sz w:val="28"/>
          <w:szCs w:val="28"/>
        </w:rPr>
        <w:t>а) о сроке и порядке вступления в силу решения;</w:t>
      </w:r>
    </w:p>
    <w:p w:rsidR="00C402B9" w:rsidRPr="00C402B9" w:rsidRDefault="00C402B9" w:rsidP="00E42522">
      <w:pPr>
        <w:ind w:firstLine="720"/>
        <w:jc w:val="both"/>
        <w:rPr>
          <w:rFonts w:ascii="Times New Roman" w:hAnsi="Times New Roman" w:cs="Times New Roman"/>
          <w:sz w:val="28"/>
          <w:szCs w:val="28"/>
        </w:rPr>
      </w:pPr>
      <w:r w:rsidRPr="00C402B9">
        <w:rPr>
          <w:rFonts w:ascii="Times New Roman" w:hAnsi="Times New Roman" w:cs="Times New Roman"/>
          <w:sz w:val="28"/>
          <w:szCs w:val="28"/>
        </w:rPr>
        <w:t>б) об отмене или приостановлении действия ранее принятых решений или отдельных их положений (в случае такой необходимости);</w:t>
      </w:r>
    </w:p>
    <w:p w:rsidR="00C402B9" w:rsidRPr="00C402B9" w:rsidRDefault="00C402B9" w:rsidP="00E42522">
      <w:pPr>
        <w:ind w:firstLine="720"/>
        <w:jc w:val="both"/>
        <w:rPr>
          <w:rFonts w:ascii="Times New Roman" w:hAnsi="Times New Roman" w:cs="Times New Roman"/>
          <w:sz w:val="28"/>
          <w:szCs w:val="28"/>
        </w:rPr>
      </w:pPr>
      <w:r w:rsidRPr="00C402B9">
        <w:rPr>
          <w:rFonts w:ascii="Times New Roman" w:hAnsi="Times New Roman" w:cs="Times New Roman"/>
          <w:sz w:val="28"/>
          <w:szCs w:val="28"/>
        </w:rPr>
        <w:t>в) о субъекте, на который возлагается контроль исполнения решения.</w:t>
      </w:r>
    </w:p>
    <w:p w:rsidR="00C402B9" w:rsidRPr="00C402B9" w:rsidRDefault="00C402B9" w:rsidP="00E42522">
      <w:pPr>
        <w:ind w:firstLine="720"/>
        <w:jc w:val="both"/>
        <w:rPr>
          <w:rFonts w:ascii="Times New Roman" w:hAnsi="Times New Roman" w:cs="Times New Roman"/>
          <w:sz w:val="28"/>
          <w:szCs w:val="28"/>
        </w:rPr>
      </w:pPr>
      <w:bookmarkStart w:id="29" w:name="_Статья_67._Предварительное_рассмотр"/>
      <w:bookmarkEnd w:id="29"/>
      <w:r w:rsidRPr="00C402B9">
        <w:rPr>
          <w:rFonts w:ascii="Times New Roman" w:hAnsi="Times New Roman" w:cs="Times New Roman"/>
          <w:sz w:val="28"/>
          <w:szCs w:val="28"/>
        </w:rPr>
        <w:t>9. Проект решения, внесенный в Совет в соответствии с требованиями настоящего Регламента, вместе с комплектом документов председателем Совета направляется в комиссию в соответствии с вопросами ее ведения для предварительного рассмотрения.</w:t>
      </w:r>
    </w:p>
    <w:p w:rsidR="00C402B9" w:rsidRPr="00C402B9" w:rsidRDefault="00C402B9" w:rsidP="00E42522">
      <w:pPr>
        <w:ind w:firstLine="720"/>
        <w:jc w:val="both"/>
        <w:rPr>
          <w:rFonts w:ascii="Times New Roman" w:hAnsi="Times New Roman" w:cs="Times New Roman"/>
          <w:sz w:val="28"/>
          <w:szCs w:val="28"/>
        </w:rPr>
      </w:pPr>
      <w:r w:rsidRPr="00C402B9">
        <w:rPr>
          <w:rFonts w:ascii="Times New Roman" w:hAnsi="Times New Roman" w:cs="Times New Roman"/>
          <w:sz w:val="28"/>
          <w:szCs w:val="28"/>
        </w:rPr>
        <w:t>При необходимости председатель Совета может направлять поступивший проект решения и материалы к нему в несколько постоянных комиссий, при этом определяется комиссия, ответственная за рассмотрение документов.</w:t>
      </w:r>
    </w:p>
    <w:p w:rsidR="00C402B9" w:rsidRPr="00C402B9" w:rsidRDefault="00C402B9" w:rsidP="00E42522">
      <w:pPr>
        <w:ind w:firstLine="720"/>
        <w:jc w:val="both"/>
        <w:rPr>
          <w:rFonts w:ascii="Times New Roman" w:hAnsi="Times New Roman" w:cs="Times New Roman"/>
          <w:sz w:val="28"/>
          <w:szCs w:val="28"/>
        </w:rPr>
      </w:pPr>
      <w:r w:rsidRPr="00C402B9">
        <w:rPr>
          <w:rFonts w:ascii="Times New Roman" w:hAnsi="Times New Roman" w:cs="Times New Roman"/>
          <w:sz w:val="28"/>
          <w:szCs w:val="28"/>
        </w:rPr>
        <w:lastRenderedPageBreak/>
        <w:t>10. Для доработки проекта решения комиссия может создать рабочую группу в порядке, предусмотренном настоящим Регламентом.</w:t>
      </w:r>
    </w:p>
    <w:p w:rsidR="00C402B9" w:rsidRPr="00C402B9" w:rsidRDefault="00C402B9" w:rsidP="00E42522">
      <w:pPr>
        <w:ind w:firstLine="720"/>
        <w:jc w:val="both"/>
        <w:rPr>
          <w:rFonts w:ascii="Times New Roman" w:hAnsi="Times New Roman" w:cs="Times New Roman"/>
          <w:sz w:val="28"/>
          <w:szCs w:val="28"/>
        </w:rPr>
      </w:pPr>
      <w:r w:rsidRPr="00C402B9">
        <w:rPr>
          <w:rFonts w:ascii="Times New Roman" w:hAnsi="Times New Roman" w:cs="Times New Roman"/>
          <w:sz w:val="28"/>
          <w:szCs w:val="28"/>
        </w:rPr>
        <w:t>При этом в решении постоянной комиссии о создании рабочей группы определяется срок, в течение которого рабочая группа должна доработать проект решения. Указанный срок не должен превышать двух месяцев.</w:t>
      </w:r>
    </w:p>
    <w:p w:rsidR="00C402B9" w:rsidRPr="00C402B9" w:rsidRDefault="00C402B9" w:rsidP="00E42522">
      <w:pPr>
        <w:ind w:firstLine="720"/>
        <w:jc w:val="both"/>
        <w:rPr>
          <w:rFonts w:ascii="Times New Roman" w:hAnsi="Times New Roman" w:cs="Times New Roman"/>
          <w:sz w:val="28"/>
          <w:szCs w:val="28"/>
        </w:rPr>
      </w:pPr>
      <w:r w:rsidRPr="00C402B9">
        <w:rPr>
          <w:rFonts w:ascii="Times New Roman" w:hAnsi="Times New Roman" w:cs="Times New Roman"/>
          <w:sz w:val="28"/>
          <w:szCs w:val="28"/>
        </w:rPr>
        <w:t>11. По решению комиссии проект нормативного правового решения может быть направлен в структурные подразделения местной администрации, иные органы местного самоуправления, в Карасукскую районную прокуратуру для подготовки отзывов, предложений, замечаний не позднее, чем за</w:t>
      </w:r>
      <w:r w:rsidRPr="00C402B9">
        <w:rPr>
          <w:rFonts w:ascii="Times New Roman" w:hAnsi="Times New Roman" w:cs="Times New Roman"/>
          <w:color w:val="000000"/>
          <w:sz w:val="28"/>
          <w:szCs w:val="28"/>
        </w:rPr>
        <w:t xml:space="preserve"> пять</w:t>
      </w:r>
      <w:r w:rsidRPr="00C402B9">
        <w:rPr>
          <w:rFonts w:ascii="Times New Roman" w:hAnsi="Times New Roman" w:cs="Times New Roman"/>
          <w:sz w:val="28"/>
          <w:szCs w:val="28"/>
        </w:rPr>
        <w:t xml:space="preserve"> дней.</w:t>
      </w:r>
    </w:p>
    <w:p w:rsidR="00C402B9" w:rsidRPr="00C402B9" w:rsidRDefault="00C402B9" w:rsidP="00E42522">
      <w:pPr>
        <w:ind w:firstLine="720"/>
        <w:jc w:val="both"/>
        <w:rPr>
          <w:rFonts w:ascii="Times New Roman" w:hAnsi="Times New Roman" w:cs="Times New Roman"/>
          <w:sz w:val="28"/>
          <w:szCs w:val="28"/>
        </w:rPr>
      </w:pPr>
      <w:r w:rsidRPr="00C402B9">
        <w:rPr>
          <w:rFonts w:ascii="Times New Roman" w:hAnsi="Times New Roman" w:cs="Times New Roman"/>
          <w:sz w:val="28"/>
          <w:szCs w:val="28"/>
        </w:rPr>
        <w:t>12. По результатам рассмотрения на заседании комиссии проект решения вместе с решением комиссии направляется председателю Совета для включения в повестку дня очередной сессии.</w:t>
      </w:r>
    </w:p>
    <w:p w:rsidR="00C402B9" w:rsidRPr="00B93494" w:rsidRDefault="00C402B9" w:rsidP="00B93494">
      <w:pPr>
        <w:ind w:firstLine="720"/>
        <w:jc w:val="both"/>
        <w:rPr>
          <w:rFonts w:ascii="Times New Roman" w:hAnsi="Times New Roman" w:cs="Times New Roman"/>
          <w:b/>
          <w:sz w:val="28"/>
          <w:szCs w:val="28"/>
        </w:rPr>
      </w:pPr>
      <w:r w:rsidRPr="00C402B9">
        <w:rPr>
          <w:rFonts w:ascii="Times New Roman" w:hAnsi="Times New Roman" w:cs="Times New Roman"/>
          <w:sz w:val="28"/>
          <w:szCs w:val="28"/>
        </w:rPr>
        <w:t xml:space="preserve">13. Документы, поступившие председателю Совета, менее чем </w:t>
      </w:r>
      <w:r w:rsidRPr="00C402B9">
        <w:rPr>
          <w:rFonts w:ascii="Times New Roman" w:hAnsi="Times New Roman" w:cs="Times New Roman"/>
          <w:color w:val="000000"/>
          <w:sz w:val="28"/>
          <w:szCs w:val="28"/>
        </w:rPr>
        <w:t>за десять</w:t>
      </w:r>
      <w:r w:rsidRPr="00C402B9">
        <w:rPr>
          <w:rFonts w:ascii="Times New Roman" w:hAnsi="Times New Roman" w:cs="Times New Roman"/>
          <w:sz w:val="28"/>
          <w:szCs w:val="28"/>
        </w:rPr>
        <w:t xml:space="preserve"> дней до дня проведения сессии, включаются в повестку дня следующей сессии.</w:t>
      </w:r>
      <w:bookmarkStart w:id="30" w:name="_Toc117592100"/>
    </w:p>
    <w:p w:rsidR="00C402B9" w:rsidRPr="00B93494" w:rsidRDefault="00C402B9" w:rsidP="00B93494">
      <w:pPr>
        <w:pStyle w:val="3"/>
        <w:spacing w:before="0" w:after="0"/>
        <w:jc w:val="both"/>
        <w:rPr>
          <w:rFonts w:ascii="Times New Roman" w:hAnsi="Times New Roman" w:cs="Times New Roman"/>
          <w:bCs w:val="0"/>
          <w:sz w:val="28"/>
          <w:szCs w:val="28"/>
        </w:rPr>
      </w:pPr>
      <w:r w:rsidRPr="00C402B9">
        <w:rPr>
          <w:rFonts w:ascii="Times New Roman" w:hAnsi="Times New Roman" w:cs="Times New Roman"/>
          <w:bCs w:val="0"/>
          <w:sz w:val="28"/>
          <w:szCs w:val="28"/>
        </w:rPr>
        <w:t>Статья 22. Рассмотрение проектов решений на сессии</w:t>
      </w:r>
      <w:bookmarkEnd w:id="30"/>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 xml:space="preserve">1. Рассмотрение проектов нормативных правовых решений на сессии осуществляется в одном чтении. </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 xml:space="preserve">2. Рассмотрение проекта решения осуществляется  в следующем порядке: </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а) доклад (и содоклад);</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б) обсуждение вопроса (вопросы к докладчику и (или) содокладчику, выступления по обсуждаемому вопросу, заключительное слово докладчика и (или) содокладчика);</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в) голосование за принятие проекта решения за основу;</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г) внесение поправок к проекту правового акта;</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д) обсуждение внесенных поправок (выступление депутата, внесшего поправку; вопросы к депутату и ответы на вопросы);</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е) голосование за принятие поправок (отдельно, по каждой поправке);</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ж) голосование за принятие решения в целом.</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 xml:space="preserve">3. С докладом по рассматриваемому вопросу повестки дня выступает представитель субъекта правотворческой инициативы, внесшего проект решения. С содокладом выступает представитель комиссии. </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 xml:space="preserve">4. При внесении альтернативных проектов решений по одному и тому же вопросу слово для доклада предоставляется по каждому проекту решения, обсуждение идет по всем внесенным проектам решений. </w:t>
      </w:r>
    </w:p>
    <w:p w:rsidR="00C402B9" w:rsidRPr="00C402B9" w:rsidRDefault="00C402B9" w:rsidP="00E42522">
      <w:pPr>
        <w:autoSpaceDE w:val="0"/>
        <w:autoSpaceDN w:val="0"/>
        <w:adjustRightInd w:val="0"/>
        <w:ind w:firstLine="720"/>
        <w:jc w:val="both"/>
        <w:rPr>
          <w:rFonts w:ascii="Times New Roman" w:hAnsi="Times New Roman" w:cs="Times New Roman"/>
          <w:iCs/>
          <w:sz w:val="28"/>
          <w:szCs w:val="28"/>
        </w:rPr>
      </w:pPr>
      <w:r w:rsidRPr="00C402B9">
        <w:rPr>
          <w:rFonts w:ascii="Times New Roman" w:hAnsi="Times New Roman" w:cs="Times New Roman"/>
          <w:iCs/>
          <w:sz w:val="28"/>
          <w:szCs w:val="28"/>
        </w:rPr>
        <w:lastRenderedPageBreak/>
        <w:t xml:space="preserve">5. Нормативное правовое решение Совета, отклоненное Главой </w:t>
      </w:r>
      <w:r w:rsidR="00B93494">
        <w:rPr>
          <w:rFonts w:ascii="Times New Roman" w:hAnsi="Times New Roman" w:cs="Times New Roman"/>
          <w:iCs/>
          <w:sz w:val="28"/>
          <w:szCs w:val="28"/>
        </w:rPr>
        <w:t xml:space="preserve">Знаменского </w:t>
      </w:r>
      <w:r w:rsidRPr="00C402B9">
        <w:rPr>
          <w:rFonts w:ascii="Times New Roman" w:hAnsi="Times New Roman" w:cs="Times New Roman"/>
          <w:iCs/>
          <w:sz w:val="28"/>
          <w:szCs w:val="28"/>
        </w:rPr>
        <w:t xml:space="preserve"> сельсовета Карасукского района</w:t>
      </w:r>
      <w:r w:rsidRPr="00C402B9">
        <w:rPr>
          <w:rFonts w:ascii="Times New Roman" w:hAnsi="Times New Roman" w:cs="Times New Roman"/>
          <w:sz w:val="28"/>
          <w:szCs w:val="28"/>
        </w:rPr>
        <w:t xml:space="preserve"> Новосибирской области</w:t>
      </w:r>
      <w:r w:rsidRPr="00C402B9">
        <w:rPr>
          <w:rFonts w:ascii="Times New Roman" w:hAnsi="Times New Roman" w:cs="Times New Roman"/>
          <w:iCs/>
          <w:sz w:val="28"/>
          <w:szCs w:val="28"/>
        </w:rPr>
        <w:t xml:space="preserve">, (далее – отклоненное решение) вместе с мотивированным обоснованием отклонения либо предложениями Главы </w:t>
      </w:r>
      <w:r w:rsidR="00C64356">
        <w:rPr>
          <w:rFonts w:ascii="Times New Roman" w:hAnsi="Times New Roman" w:cs="Times New Roman"/>
          <w:iCs/>
          <w:sz w:val="28"/>
          <w:szCs w:val="28"/>
        </w:rPr>
        <w:t xml:space="preserve">Знаменского  </w:t>
      </w:r>
      <w:r w:rsidRPr="00C402B9">
        <w:rPr>
          <w:rFonts w:ascii="Times New Roman" w:hAnsi="Times New Roman" w:cs="Times New Roman"/>
          <w:iCs/>
          <w:sz w:val="28"/>
          <w:szCs w:val="28"/>
        </w:rPr>
        <w:t>_ сельсовета Карасукского района</w:t>
      </w:r>
      <w:r w:rsidRPr="00C402B9">
        <w:rPr>
          <w:rFonts w:ascii="Times New Roman" w:hAnsi="Times New Roman" w:cs="Times New Roman"/>
          <w:sz w:val="28"/>
          <w:szCs w:val="28"/>
        </w:rPr>
        <w:t xml:space="preserve"> Новосибирской области</w:t>
      </w:r>
      <w:r w:rsidRPr="00C402B9">
        <w:rPr>
          <w:rFonts w:ascii="Times New Roman" w:hAnsi="Times New Roman" w:cs="Times New Roman"/>
          <w:iCs/>
          <w:sz w:val="28"/>
          <w:szCs w:val="28"/>
        </w:rPr>
        <w:t xml:space="preserve"> о внесении изменений в решение Совета направляется председателем Совета в профильную комиссию.</w:t>
      </w:r>
    </w:p>
    <w:p w:rsidR="00C402B9" w:rsidRPr="00C402B9" w:rsidRDefault="00C402B9" w:rsidP="00E42522">
      <w:pPr>
        <w:autoSpaceDE w:val="0"/>
        <w:autoSpaceDN w:val="0"/>
        <w:adjustRightInd w:val="0"/>
        <w:ind w:firstLine="720"/>
        <w:jc w:val="both"/>
        <w:rPr>
          <w:rFonts w:ascii="Times New Roman" w:hAnsi="Times New Roman" w:cs="Times New Roman"/>
          <w:iCs/>
          <w:sz w:val="28"/>
          <w:szCs w:val="28"/>
        </w:rPr>
      </w:pPr>
      <w:r w:rsidRPr="00C402B9">
        <w:rPr>
          <w:rFonts w:ascii="Times New Roman" w:hAnsi="Times New Roman" w:cs="Times New Roman"/>
          <w:iCs/>
          <w:sz w:val="28"/>
          <w:szCs w:val="28"/>
        </w:rPr>
        <w:t xml:space="preserve">6. Профильная комиссия не позднее, чем в 10-дневный срок рассматривает отклоненное решение Совета на своем заседании с обязательным приглашением представителя Главы </w:t>
      </w:r>
      <w:r w:rsidR="00C64356">
        <w:rPr>
          <w:rFonts w:ascii="Times New Roman" w:hAnsi="Times New Roman" w:cs="Times New Roman"/>
          <w:iCs/>
          <w:sz w:val="28"/>
          <w:szCs w:val="28"/>
        </w:rPr>
        <w:t xml:space="preserve">Знаменского  </w:t>
      </w:r>
      <w:r w:rsidRPr="00C402B9">
        <w:rPr>
          <w:rFonts w:ascii="Times New Roman" w:hAnsi="Times New Roman" w:cs="Times New Roman"/>
          <w:iCs/>
          <w:sz w:val="28"/>
          <w:szCs w:val="28"/>
        </w:rPr>
        <w:t>_ сельсовета Карасукского района</w:t>
      </w:r>
      <w:r w:rsidRPr="00C402B9">
        <w:rPr>
          <w:rFonts w:ascii="Times New Roman" w:hAnsi="Times New Roman" w:cs="Times New Roman"/>
          <w:sz w:val="28"/>
          <w:szCs w:val="28"/>
        </w:rPr>
        <w:t xml:space="preserve"> Новосибирской области</w:t>
      </w:r>
      <w:r w:rsidRPr="00C402B9">
        <w:rPr>
          <w:rFonts w:ascii="Times New Roman" w:hAnsi="Times New Roman" w:cs="Times New Roman"/>
          <w:iCs/>
          <w:sz w:val="28"/>
          <w:szCs w:val="28"/>
        </w:rPr>
        <w:t>.</w:t>
      </w:r>
    </w:p>
    <w:p w:rsidR="00C402B9" w:rsidRPr="00C402B9" w:rsidRDefault="00C402B9" w:rsidP="00E42522">
      <w:pPr>
        <w:autoSpaceDE w:val="0"/>
        <w:autoSpaceDN w:val="0"/>
        <w:adjustRightInd w:val="0"/>
        <w:ind w:firstLine="720"/>
        <w:jc w:val="both"/>
        <w:rPr>
          <w:rFonts w:ascii="Times New Roman" w:hAnsi="Times New Roman" w:cs="Times New Roman"/>
          <w:iCs/>
          <w:sz w:val="28"/>
          <w:szCs w:val="28"/>
        </w:rPr>
      </w:pPr>
      <w:r w:rsidRPr="00C402B9">
        <w:rPr>
          <w:rFonts w:ascii="Times New Roman" w:hAnsi="Times New Roman" w:cs="Times New Roman"/>
          <w:iCs/>
          <w:sz w:val="28"/>
          <w:szCs w:val="28"/>
        </w:rPr>
        <w:t xml:space="preserve">По результатам рассмотрения на своем заседании профильная комиссия может рекомендовать Совету одобрить отклоненное решение Совета в ранее принятой редакции, либо внести на рассмотрение Совета отклоненное решение Совета с таблицей (таблицами) поправок, подготовленной на основании предложений Главы </w:t>
      </w:r>
      <w:r w:rsidR="00C64356">
        <w:rPr>
          <w:rFonts w:ascii="Times New Roman" w:hAnsi="Times New Roman" w:cs="Times New Roman"/>
          <w:iCs/>
          <w:sz w:val="28"/>
          <w:szCs w:val="28"/>
        </w:rPr>
        <w:t xml:space="preserve">Знаменского  </w:t>
      </w:r>
      <w:r w:rsidRPr="00C402B9">
        <w:rPr>
          <w:rFonts w:ascii="Times New Roman" w:hAnsi="Times New Roman" w:cs="Times New Roman"/>
          <w:iCs/>
          <w:sz w:val="28"/>
          <w:szCs w:val="28"/>
        </w:rPr>
        <w:t xml:space="preserve">  сельсовета Карасукского района</w:t>
      </w:r>
      <w:r w:rsidRPr="00C402B9">
        <w:rPr>
          <w:rFonts w:ascii="Times New Roman" w:hAnsi="Times New Roman" w:cs="Times New Roman"/>
          <w:sz w:val="28"/>
          <w:szCs w:val="28"/>
        </w:rPr>
        <w:t xml:space="preserve"> Новосибирской области</w:t>
      </w:r>
      <w:r w:rsidRPr="00C402B9">
        <w:rPr>
          <w:rFonts w:ascii="Times New Roman" w:hAnsi="Times New Roman" w:cs="Times New Roman"/>
          <w:iCs/>
          <w:sz w:val="28"/>
          <w:szCs w:val="28"/>
        </w:rPr>
        <w:t>.</w:t>
      </w:r>
    </w:p>
    <w:p w:rsidR="00C402B9" w:rsidRPr="00C402B9" w:rsidRDefault="00C402B9" w:rsidP="00E42522">
      <w:pPr>
        <w:autoSpaceDE w:val="0"/>
        <w:autoSpaceDN w:val="0"/>
        <w:adjustRightInd w:val="0"/>
        <w:ind w:firstLine="720"/>
        <w:jc w:val="both"/>
        <w:rPr>
          <w:rFonts w:ascii="Times New Roman" w:hAnsi="Times New Roman" w:cs="Times New Roman"/>
          <w:iCs/>
          <w:sz w:val="28"/>
          <w:szCs w:val="28"/>
        </w:rPr>
      </w:pPr>
      <w:r w:rsidRPr="00C402B9">
        <w:rPr>
          <w:rFonts w:ascii="Times New Roman" w:hAnsi="Times New Roman" w:cs="Times New Roman"/>
          <w:iCs/>
          <w:sz w:val="28"/>
          <w:szCs w:val="28"/>
        </w:rPr>
        <w:t xml:space="preserve">7. При повторном рассмотрении отклоненного решения Совета на сессии с докладом выступает Глава </w:t>
      </w:r>
      <w:r w:rsidR="00C64356">
        <w:rPr>
          <w:rFonts w:ascii="Times New Roman" w:hAnsi="Times New Roman" w:cs="Times New Roman"/>
          <w:iCs/>
          <w:sz w:val="28"/>
          <w:szCs w:val="28"/>
        </w:rPr>
        <w:t>Зна</w:t>
      </w:r>
      <w:r w:rsidR="008D4C6C">
        <w:rPr>
          <w:rFonts w:ascii="Times New Roman" w:hAnsi="Times New Roman" w:cs="Times New Roman"/>
          <w:iCs/>
          <w:sz w:val="28"/>
          <w:szCs w:val="28"/>
        </w:rPr>
        <w:t xml:space="preserve">менского </w:t>
      </w:r>
      <w:r w:rsidRPr="00C402B9">
        <w:rPr>
          <w:rFonts w:ascii="Times New Roman" w:hAnsi="Times New Roman" w:cs="Times New Roman"/>
          <w:iCs/>
          <w:sz w:val="28"/>
          <w:szCs w:val="28"/>
        </w:rPr>
        <w:t xml:space="preserve"> сельсовета </w:t>
      </w:r>
      <w:r w:rsidRPr="00C402B9">
        <w:rPr>
          <w:rFonts w:ascii="Times New Roman" w:hAnsi="Times New Roman" w:cs="Times New Roman"/>
          <w:sz w:val="28"/>
          <w:szCs w:val="28"/>
        </w:rPr>
        <w:t>Карасукского района Новосибирской области</w:t>
      </w:r>
      <w:r w:rsidRPr="00C402B9">
        <w:rPr>
          <w:rFonts w:ascii="Times New Roman" w:hAnsi="Times New Roman" w:cs="Times New Roman"/>
          <w:iCs/>
          <w:sz w:val="28"/>
          <w:szCs w:val="28"/>
        </w:rPr>
        <w:t xml:space="preserve"> или его представитель, с содокладом – представитель профильной комиссии. </w:t>
      </w:r>
    </w:p>
    <w:p w:rsidR="00C402B9" w:rsidRPr="00C402B9" w:rsidRDefault="00C402B9" w:rsidP="00E42522">
      <w:pPr>
        <w:autoSpaceDE w:val="0"/>
        <w:autoSpaceDN w:val="0"/>
        <w:adjustRightInd w:val="0"/>
        <w:ind w:firstLine="720"/>
        <w:jc w:val="both"/>
        <w:rPr>
          <w:rFonts w:ascii="Times New Roman" w:hAnsi="Times New Roman" w:cs="Times New Roman"/>
          <w:iCs/>
          <w:sz w:val="28"/>
          <w:szCs w:val="28"/>
        </w:rPr>
      </w:pPr>
      <w:r w:rsidRPr="00C402B9">
        <w:rPr>
          <w:rFonts w:ascii="Times New Roman" w:hAnsi="Times New Roman" w:cs="Times New Roman"/>
          <w:iCs/>
          <w:sz w:val="28"/>
          <w:szCs w:val="28"/>
        </w:rPr>
        <w:t>8. После обсуждения на голосование ставится вопрос об одобрении отклоненного решения Совета в ранее принятой редакции.</w:t>
      </w:r>
    </w:p>
    <w:p w:rsidR="00C402B9" w:rsidRPr="00C402B9" w:rsidRDefault="00C402B9" w:rsidP="00E42522">
      <w:pPr>
        <w:autoSpaceDE w:val="0"/>
        <w:autoSpaceDN w:val="0"/>
        <w:adjustRightInd w:val="0"/>
        <w:ind w:firstLine="720"/>
        <w:jc w:val="both"/>
        <w:rPr>
          <w:rFonts w:ascii="Times New Roman" w:hAnsi="Times New Roman" w:cs="Times New Roman"/>
          <w:iCs/>
          <w:color w:val="000000"/>
          <w:sz w:val="28"/>
          <w:szCs w:val="28"/>
        </w:rPr>
      </w:pPr>
      <w:r w:rsidRPr="00C402B9">
        <w:rPr>
          <w:rFonts w:ascii="Times New Roman" w:hAnsi="Times New Roman" w:cs="Times New Roman"/>
          <w:iCs/>
          <w:color w:val="000000"/>
          <w:sz w:val="28"/>
          <w:szCs w:val="28"/>
        </w:rPr>
        <w:t xml:space="preserve">Решение Совета об одобрении отклоненного решения Совета в ранее принятой редакции считается принятым, если за него проголосовало  большинство от числа депутатов, присутствующих на заседании Совета депутатов. </w:t>
      </w:r>
    </w:p>
    <w:p w:rsidR="00C402B9" w:rsidRPr="00C402B9" w:rsidRDefault="00C402B9" w:rsidP="00E42522">
      <w:pPr>
        <w:pStyle w:val="ae"/>
        <w:spacing w:after="0"/>
        <w:jc w:val="both"/>
        <w:rPr>
          <w:rFonts w:ascii="Times New Roman" w:hAnsi="Times New Roman" w:cs="Times New Roman"/>
          <w:iCs/>
          <w:sz w:val="28"/>
          <w:szCs w:val="28"/>
        </w:rPr>
      </w:pPr>
      <w:r w:rsidRPr="00C402B9">
        <w:rPr>
          <w:rFonts w:ascii="Times New Roman" w:hAnsi="Times New Roman" w:cs="Times New Roman"/>
          <w:iCs/>
          <w:sz w:val="28"/>
          <w:szCs w:val="28"/>
        </w:rPr>
        <w:t xml:space="preserve">9. После рассмотрения всех поправок на голосование ставится предложение о принятии нормативного правового решения в целом с учетом принятых поправок. </w:t>
      </w:r>
    </w:p>
    <w:p w:rsidR="00C402B9" w:rsidRPr="00C402B9" w:rsidRDefault="00C402B9" w:rsidP="00E42522">
      <w:pPr>
        <w:pStyle w:val="ae"/>
        <w:spacing w:after="0"/>
        <w:jc w:val="both"/>
        <w:rPr>
          <w:rFonts w:ascii="Times New Roman" w:hAnsi="Times New Roman" w:cs="Times New Roman"/>
          <w:iCs/>
          <w:sz w:val="28"/>
          <w:szCs w:val="28"/>
        </w:rPr>
      </w:pPr>
      <w:r w:rsidRPr="00C402B9">
        <w:rPr>
          <w:rFonts w:ascii="Times New Roman" w:hAnsi="Times New Roman" w:cs="Times New Roman"/>
          <w:iCs/>
          <w:sz w:val="28"/>
          <w:szCs w:val="28"/>
        </w:rPr>
        <w:t>Решение Совета считается принятым, если за него проголосовало большинство от числа депутатов, присутствующих на заседании Совета депутатов.</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iCs/>
          <w:sz w:val="28"/>
          <w:szCs w:val="28"/>
        </w:rPr>
        <w:t xml:space="preserve">Если по итогам голосования такое предложение не набрало необходимого числа голосов, то Совет может принять решение о создании </w:t>
      </w:r>
      <w:r w:rsidRPr="00C402B9">
        <w:rPr>
          <w:rFonts w:ascii="Times New Roman" w:hAnsi="Times New Roman" w:cs="Times New Roman"/>
          <w:iCs/>
          <w:sz w:val="28"/>
          <w:szCs w:val="28"/>
        </w:rPr>
        <w:lastRenderedPageBreak/>
        <w:t>согласительной комиссии из числа депутатов и представителей местной администрации для выработки согласованного решения.</w:t>
      </w:r>
    </w:p>
    <w:p w:rsidR="00C402B9" w:rsidRPr="00C402B9" w:rsidRDefault="00C402B9" w:rsidP="00E42522">
      <w:pPr>
        <w:pStyle w:val="ae"/>
        <w:spacing w:after="0"/>
        <w:jc w:val="both"/>
        <w:rPr>
          <w:rFonts w:ascii="Times New Roman" w:hAnsi="Times New Roman" w:cs="Times New Roman"/>
          <w:sz w:val="28"/>
          <w:szCs w:val="28"/>
        </w:rPr>
      </w:pPr>
      <w:bookmarkStart w:id="31" w:name="_Статья_48._Порядок_принятия_решений"/>
      <w:bookmarkStart w:id="32" w:name="_Статья_75_._Подготовка_нормативного"/>
      <w:bookmarkEnd w:id="31"/>
      <w:bookmarkEnd w:id="32"/>
    </w:p>
    <w:p w:rsidR="00C402B9" w:rsidRPr="00C402B9" w:rsidRDefault="00C402B9" w:rsidP="008D4C6C">
      <w:pPr>
        <w:pStyle w:val="4"/>
        <w:jc w:val="both"/>
        <w:rPr>
          <w:iCs/>
          <w:sz w:val="28"/>
          <w:szCs w:val="28"/>
        </w:rPr>
      </w:pPr>
      <w:r w:rsidRPr="00C402B9">
        <w:rPr>
          <w:iCs/>
          <w:sz w:val="28"/>
          <w:szCs w:val="28"/>
        </w:rPr>
        <w:t>Статья 23. Депутатский запрос</w:t>
      </w:r>
    </w:p>
    <w:p w:rsidR="00C402B9" w:rsidRPr="00C402B9" w:rsidRDefault="00C402B9" w:rsidP="00E42522">
      <w:pPr>
        <w:pStyle w:val="ae"/>
        <w:spacing w:after="0"/>
        <w:ind w:firstLine="709"/>
        <w:jc w:val="both"/>
        <w:rPr>
          <w:rFonts w:ascii="Times New Roman" w:hAnsi="Times New Roman" w:cs="Times New Roman"/>
          <w:iCs/>
          <w:sz w:val="28"/>
          <w:szCs w:val="28"/>
        </w:rPr>
      </w:pPr>
      <w:r w:rsidRPr="00C402B9">
        <w:rPr>
          <w:rFonts w:ascii="Times New Roman" w:hAnsi="Times New Roman" w:cs="Times New Roman"/>
          <w:iCs/>
          <w:sz w:val="28"/>
          <w:szCs w:val="28"/>
        </w:rPr>
        <w:t xml:space="preserve">1. Депутат или группа депутатов имеют право обращаться к руководителям и иным должностным лицам органов государственной власти, органов местного самоуправления, муниципальных органов, руководителям организаций независимо от их организационно-правовых форм, общественных объединений, расположенных на территории </w:t>
      </w:r>
      <w:r w:rsidR="00C64356">
        <w:rPr>
          <w:rFonts w:ascii="Times New Roman" w:hAnsi="Times New Roman" w:cs="Times New Roman"/>
          <w:iCs/>
          <w:sz w:val="28"/>
          <w:szCs w:val="28"/>
        </w:rPr>
        <w:t xml:space="preserve">Знаменского  </w:t>
      </w:r>
      <w:r w:rsidRPr="00C402B9">
        <w:rPr>
          <w:rFonts w:ascii="Times New Roman" w:hAnsi="Times New Roman" w:cs="Times New Roman"/>
          <w:iCs/>
          <w:sz w:val="28"/>
          <w:szCs w:val="28"/>
        </w:rPr>
        <w:t xml:space="preserve"> сельсовета  Карасукского района</w:t>
      </w:r>
      <w:r w:rsidRPr="00C402B9">
        <w:rPr>
          <w:rFonts w:ascii="Times New Roman" w:hAnsi="Times New Roman" w:cs="Times New Roman"/>
          <w:sz w:val="28"/>
          <w:szCs w:val="28"/>
        </w:rPr>
        <w:t xml:space="preserve"> Новосибирской области</w:t>
      </w:r>
      <w:r w:rsidRPr="00C402B9">
        <w:rPr>
          <w:rFonts w:ascii="Times New Roman" w:hAnsi="Times New Roman" w:cs="Times New Roman"/>
          <w:iCs/>
          <w:sz w:val="28"/>
          <w:szCs w:val="28"/>
        </w:rPr>
        <w:t>, по вопросам местного значения.</w:t>
      </w:r>
    </w:p>
    <w:p w:rsidR="00C402B9" w:rsidRPr="00C402B9" w:rsidRDefault="00C402B9" w:rsidP="00E42522">
      <w:pPr>
        <w:pStyle w:val="ae"/>
        <w:spacing w:after="0"/>
        <w:ind w:firstLine="709"/>
        <w:jc w:val="both"/>
        <w:rPr>
          <w:rFonts w:ascii="Times New Roman" w:hAnsi="Times New Roman" w:cs="Times New Roman"/>
          <w:iCs/>
          <w:sz w:val="28"/>
          <w:szCs w:val="28"/>
        </w:rPr>
      </w:pPr>
      <w:r w:rsidRPr="00C402B9">
        <w:rPr>
          <w:rFonts w:ascii="Times New Roman" w:hAnsi="Times New Roman" w:cs="Times New Roman"/>
          <w:iCs/>
          <w:sz w:val="28"/>
          <w:szCs w:val="28"/>
        </w:rPr>
        <w:t>2. Обращение депутата Совета или группы депутатов Совета, внесенное на рассмотрение сессии для признания его депутатским запросом, в порядке, установленном настоящим Регламентом, включается в повестку дня сессии и рассматривается Советом.</w:t>
      </w:r>
    </w:p>
    <w:p w:rsidR="00C402B9" w:rsidRPr="00C402B9" w:rsidRDefault="00C402B9" w:rsidP="00E42522">
      <w:pPr>
        <w:autoSpaceDE w:val="0"/>
        <w:autoSpaceDN w:val="0"/>
        <w:adjustRightInd w:val="0"/>
        <w:ind w:firstLine="709"/>
        <w:jc w:val="both"/>
        <w:rPr>
          <w:rFonts w:ascii="Times New Roman" w:hAnsi="Times New Roman" w:cs="Times New Roman"/>
          <w:iCs/>
          <w:sz w:val="28"/>
          <w:szCs w:val="28"/>
        </w:rPr>
      </w:pPr>
      <w:r w:rsidRPr="00C402B9">
        <w:rPr>
          <w:rFonts w:ascii="Times New Roman" w:hAnsi="Times New Roman" w:cs="Times New Roman"/>
          <w:iCs/>
          <w:sz w:val="28"/>
          <w:szCs w:val="28"/>
        </w:rPr>
        <w:t>3. Обращение оглашается депутатом, внесшим обращение. В случае принятия Советом решения о признании обращения депутатским запросом запрос направляется вместе с решением Совета в адрес соответствующих руководителей или должностных лиц.</w:t>
      </w:r>
    </w:p>
    <w:p w:rsidR="00C402B9" w:rsidRPr="00C402B9" w:rsidRDefault="00C402B9" w:rsidP="00E42522">
      <w:pPr>
        <w:autoSpaceDE w:val="0"/>
        <w:autoSpaceDN w:val="0"/>
        <w:adjustRightInd w:val="0"/>
        <w:ind w:firstLine="709"/>
        <w:jc w:val="both"/>
        <w:rPr>
          <w:rFonts w:ascii="Times New Roman" w:hAnsi="Times New Roman" w:cs="Times New Roman"/>
          <w:iCs/>
          <w:color w:val="000000"/>
          <w:sz w:val="28"/>
          <w:szCs w:val="28"/>
        </w:rPr>
      </w:pPr>
      <w:r w:rsidRPr="00C402B9">
        <w:rPr>
          <w:rFonts w:ascii="Times New Roman" w:hAnsi="Times New Roman" w:cs="Times New Roman"/>
          <w:iCs/>
          <w:color w:val="000000"/>
          <w:sz w:val="28"/>
          <w:szCs w:val="28"/>
        </w:rPr>
        <w:t>4. Решение Совета о признании обращения депутатским запросом считается принятым, если за него проголосовало большинство от числа депутатов, присутствующих на заседании Совета депутатов.</w:t>
      </w:r>
    </w:p>
    <w:p w:rsidR="00C402B9" w:rsidRPr="00C402B9" w:rsidRDefault="00C402B9" w:rsidP="00E42522">
      <w:pPr>
        <w:autoSpaceDE w:val="0"/>
        <w:autoSpaceDN w:val="0"/>
        <w:adjustRightInd w:val="0"/>
        <w:ind w:firstLine="709"/>
        <w:jc w:val="both"/>
        <w:rPr>
          <w:rFonts w:ascii="Times New Roman" w:hAnsi="Times New Roman" w:cs="Times New Roman"/>
          <w:iCs/>
          <w:sz w:val="28"/>
          <w:szCs w:val="28"/>
        </w:rPr>
      </w:pPr>
      <w:r w:rsidRPr="00C402B9">
        <w:rPr>
          <w:rFonts w:ascii="Times New Roman" w:hAnsi="Times New Roman" w:cs="Times New Roman"/>
          <w:iCs/>
          <w:sz w:val="28"/>
          <w:szCs w:val="28"/>
        </w:rPr>
        <w:t>5. Письменный ответ на депутатский запрос оглашается на заседании сессии Совета или доводится до сведения депутатов Совета иным путем.</w:t>
      </w:r>
    </w:p>
    <w:p w:rsidR="00C402B9" w:rsidRPr="00C402B9" w:rsidRDefault="00C402B9" w:rsidP="00E42522">
      <w:pPr>
        <w:autoSpaceDE w:val="0"/>
        <w:autoSpaceDN w:val="0"/>
        <w:adjustRightInd w:val="0"/>
        <w:ind w:firstLine="709"/>
        <w:jc w:val="both"/>
        <w:rPr>
          <w:rFonts w:ascii="Times New Roman" w:hAnsi="Times New Roman" w:cs="Times New Roman"/>
          <w:iCs/>
          <w:sz w:val="28"/>
          <w:szCs w:val="28"/>
        </w:rPr>
      </w:pPr>
      <w:r w:rsidRPr="00C402B9">
        <w:rPr>
          <w:rFonts w:ascii="Times New Roman" w:hAnsi="Times New Roman" w:cs="Times New Roman"/>
          <w:iCs/>
          <w:sz w:val="28"/>
          <w:szCs w:val="28"/>
        </w:rPr>
        <w:t xml:space="preserve">6. Должностные лица, которым адресован депутатский запрос, могут быть по решению Совета заслушаны с устным ответом на заседании Совета в порядке, установленном настоящим Регламентом. </w:t>
      </w:r>
    </w:p>
    <w:p w:rsidR="00C402B9" w:rsidRPr="00C402B9" w:rsidRDefault="00C402B9" w:rsidP="00E42522">
      <w:pPr>
        <w:pStyle w:val="ae"/>
        <w:spacing w:after="0"/>
        <w:jc w:val="both"/>
        <w:rPr>
          <w:rFonts w:ascii="Times New Roman" w:hAnsi="Times New Roman" w:cs="Times New Roman"/>
          <w:b/>
          <w:bCs/>
          <w:sz w:val="28"/>
          <w:szCs w:val="28"/>
        </w:rPr>
      </w:pPr>
    </w:p>
    <w:p w:rsidR="00C402B9" w:rsidRPr="00C402B9" w:rsidRDefault="00C402B9" w:rsidP="00E42522">
      <w:pPr>
        <w:pStyle w:val="ae"/>
        <w:spacing w:after="0"/>
        <w:jc w:val="both"/>
        <w:rPr>
          <w:rFonts w:ascii="Times New Roman" w:hAnsi="Times New Roman" w:cs="Times New Roman"/>
          <w:b/>
          <w:bCs/>
          <w:sz w:val="28"/>
          <w:szCs w:val="28"/>
        </w:rPr>
      </w:pPr>
      <w:r w:rsidRPr="00C402B9">
        <w:rPr>
          <w:rFonts w:ascii="Times New Roman" w:hAnsi="Times New Roman" w:cs="Times New Roman"/>
          <w:b/>
          <w:bCs/>
          <w:sz w:val="28"/>
          <w:szCs w:val="28"/>
        </w:rPr>
        <w:t>Статья 24. Контроль исполнения решений Совета</w:t>
      </w:r>
    </w:p>
    <w:p w:rsidR="00C402B9" w:rsidRPr="00C402B9" w:rsidRDefault="00C402B9" w:rsidP="00E42522">
      <w:pPr>
        <w:pStyle w:val="ae"/>
        <w:spacing w:after="0"/>
        <w:jc w:val="both"/>
        <w:rPr>
          <w:rFonts w:ascii="Times New Roman" w:hAnsi="Times New Roman" w:cs="Times New Roman"/>
          <w:sz w:val="28"/>
          <w:szCs w:val="28"/>
        </w:rPr>
      </w:pP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 xml:space="preserve">1. В каждом решении Совета указывается постоянная комиссия или должностное лицо Совета, на которых возлагается контроль исполнения данного решения. </w:t>
      </w:r>
    </w:p>
    <w:p w:rsidR="00C402B9" w:rsidRPr="00C402B9" w:rsidRDefault="00C402B9" w:rsidP="00E42522">
      <w:pPr>
        <w:ind w:firstLine="709"/>
        <w:jc w:val="both"/>
        <w:rPr>
          <w:rFonts w:ascii="Times New Roman" w:hAnsi="Times New Roman" w:cs="Times New Roman"/>
          <w:sz w:val="28"/>
          <w:szCs w:val="28"/>
        </w:rPr>
      </w:pPr>
      <w:r w:rsidRPr="00C402B9">
        <w:rPr>
          <w:rFonts w:ascii="Times New Roman" w:hAnsi="Times New Roman" w:cs="Times New Roman"/>
          <w:sz w:val="28"/>
          <w:szCs w:val="28"/>
        </w:rPr>
        <w:t>2. Целями контроля являются:</w:t>
      </w:r>
    </w:p>
    <w:p w:rsidR="00C402B9" w:rsidRPr="00C402B9" w:rsidRDefault="00C402B9" w:rsidP="00E42522">
      <w:pPr>
        <w:ind w:firstLine="709"/>
        <w:jc w:val="both"/>
        <w:rPr>
          <w:rFonts w:ascii="Times New Roman" w:hAnsi="Times New Roman" w:cs="Times New Roman"/>
          <w:sz w:val="28"/>
          <w:szCs w:val="28"/>
        </w:rPr>
      </w:pPr>
      <w:r w:rsidRPr="00C402B9">
        <w:rPr>
          <w:rFonts w:ascii="Times New Roman" w:hAnsi="Times New Roman" w:cs="Times New Roman"/>
          <w:sz w:val="28"/>
          <w:szCs w:val="28"/>
        </w:rPr>
        <w:t>а) выявление степени эффективности реализации решения;</w:t>
      </w:r>
    </w:p>
    <w:p w:rsidR="00C402B9" w:rsidRPr="00C402B9" w:rsidRDefault="00C402B9" w:rsidP="00E42522">
      <w:pPr>
        <w:ind w:firstLine="709"/>
        <w:jc w:val="both"/>
        <w:rPr>
          <w:rFonts w:ascii="Times New Roman" w:hAnsi="Times New Roman" w:cs="Times New Roman"/>
          <w:sz w:val="28"/>
          <w:szCs w:val="28"/>
        </w:rPr>
      </w:pPr>
      <w:r w:rsidRPr="00C402B9">
        <w:rPr>
          <w:rFonts w:ascii="Times New Roman" w:hAnsi="Times New Roman" w:cs="Times New Roman"/>
          <w:sz w:val="28"/>
          <w:szCs w:val="28"/>
        </w:rPr>
        <w:lastRenderedPageBreak/>
        <w:t>б) выявление причин, затрудняющих исполнение решения;</w:t>
      </w:r>
    </w:p>
    <w:p w:rsidR="00C402B9" w:rsidRPr="00C402B9" w:rsidRDefault="00C402B9" w:rsidP="00E42522">
      <w:pPr>
        <w:ind w:firstLine="709"/>
        <w:jc w:val="both"/>
        <w:rPr>
          <w:rFonts w:ascii="Times New Roman" w:hAnsi="Times New Roman" w:cs="Times New Roman"/>
          <w:sz w:val="28"/>
          <w:szCs w:val="28"/>
        </w:rPr>
      </w:pPr>
      <w:r w:rsidRPr="00C402B9">
        <w:rPr>
          <w:rFonts w:ascii="Times New Roman" w:hAnsi="Times New Roman" w:cs="Times New Roman"/>
          <w:sz w:val="28"/>
          <w:szCs w:val="28"/>
        </w:rPr>
        <w:t>в) определение лиц (органов), препятствующих исполнению решения и привлечение их в установленном порядке к ответственности;</w:t>
      </w:r>
    </w:p>
    <w:p w:rsidR="00C402B9" w:rsidRPr="00C402B9" w:rsidRDefault="00C402B9" w:rsidP="00E42522">
      <w:pPr>
        <w:ind w:firstLine="709"/>
        <w:jc w:val="both"/>
        <w:rPr>
          <w:rFonts w:ascii="Times New Roman" w:hAnsi="Times New Roman" w:cs="Times New Roman"/>
          <w:sz w:val="28"/>
          <w:szCs w:val="28"/>
        </w:rPr>
      </w:pPr>
      <w:r w:rsidRPr="00C402B9">
        <w:rPr>
          <w:rFonts w:ascii="Times New Roman" w:hAnsi="Times New Roman" w:cs="Times New Roman"/>
          <w:sz w:val="28"/>
          <w:szCs w:val="28"/>
        </w:rPr>
        <w:t>г) устранение препятствий в исполнении решения;</w:t>
      </w:r>
    </w:p>
    <w:p w:rsidR="00C402B9" w:rsidRPr="00C402B9" w:rsidRDefault="00C402B9" w:rsidP="00E42522">
      <w:pPr>
        <w:ind w:firstLine="709"/>
        <w:jc w:val="both"/>
        <w:rPr>
          <w:rFonts w:ascii="Times New Roman" w:hAnsi="Times New Roman" w:cs="Times New Roman"/>
          <w:sz w:val="28"/>
          <w:szCs w:val="28"/>
        </w:rPr>
      </w:pPr>
      <w:r w:rsidRPr="00C402B9">
        <w:rPr>
          <w:rFonts w:ascii="Times New Roman" w:hAnsi="Times New Roman" w:cs="Times New Roman"/>
          <w:sz w:val="28"/>
          <w:szCs w:val="28"/>
        </w:rPr>
        <w:t>3. Контроль осуществляется путем:</w:t>
      </w:r>
    </w:p>
    <w:p w:rsidR="00C402B9" w:rsidRPr="00C402B9" w:rsidRDefault="00C402B9" w:rsidP="00E42522">
      <w:pPr>
        <w:ind w:firstLine="709"/>
        <w:jc w:val="both"/>
        <w:rPr>
          <w:rFonts w:ascii="Times New Roman" w:hAnsi="Times New Roman" w:cs="Times New Roman"/>
          <w:sz w:val="28"/>
          <w:szCs w:val="28"/>
        </w:rPr>
      </w:pPr>
      <w:r w:rsidRPr="00C402B9">
        <w:rPr>
          <w:rFonts w:ascii="Times New Roman" w:hAnsi="Times New Roman" w:cs="Times New Roman"/>
          <w:sz w:val="28"/>
          <w:szCs w:val="28"/>
        </w:rPr>
        <w:t>а) запроса информации об исполнении решения у структурных подразделений местной администрации, иных органов местного самоуправления, муниципальных учреждений и муниципальных унитарных предприятий;</w:t>
      </w:r>
    </w:p>
    <w:p w:rsidR="00C402B9" w:rsidRPr="00C402B9" w:rsidRDefault="00C402B9" w:rsidP="00E42522">
      <w:pPr>
        <w:ind w:firstLine="709"/>
        <w:jc w:val="both"/>
        <w:rPr>
          <w:rFonts w:ascii="Times New Roman" w:hAnsi="Times New Roman" w:cs="Times New Roman"/>
          <w:sz w:val="28"/>
          <w:szCs w:val="28"/>
        </w:rPr>
      </w:pPr>
      <w:r w:rsidRPr="00C402B9">
        <w:rPr>
          <w:rFonts w:ascii="Times New Roman" w:hAnsi="Times New Roman" w:cs="Times New Roman"/>
          <w:sz w:val="28"/>
          <w:szCs w:val="28"/>
        </w:rPr>
        <w:t xml:space="preserve">б) заслушивания отчетов об исполнении решения; </w:t>
      </w:r>
    </w:p>
    <w:p w:rsidR="00C402B9" w:rsidRPr="00C402B9" w:rsidRDefault="00C402B9" w:rsidP="00E42522">
      <w:pPr>
        <w:ind w:firstLine="709"/>
        <w:jc w:val="both"/>
        <w:rPr>
          <w:rFonts w:ascii="Times New Roman" w:hAnsi="Times New Roman" w:cs="Times New Roman"/>
          <w:sz w:val="28"/>
          <w:szCs w:val="28"/>
        </w:rPr>
      </w:pPr>
      <w:r w:rsidRPr="00C402B9">
        <w:rPr>
          <w:rFonts w:ascii="Times New Roman" w:hAnsi="Times New Roman" w:cs="Times New Roman"/>
          <w:sz w:val="28"/>
          <w:szCs w:val="28"/>
        </w:rPr>
        <w:t>в) проведения мониторинга исполнения решения;</w:t>
      </w:r>
    </w:p>
    <w:p w:rsidR="00C402B9" w:rsidRPr="00C402B9" w:rsidRDefault="00C402B9" w:rsidP="00E42522">
      <w:pPr>
        <w:ind w:firstLine="709"/>
        <w:jc w:val="both"/>
        <w:rPr>
          <w:rFonts w:ascii="Times New Roman" w:hAnsi="Times New Roman" w:cs="Times New Roman"/>
          <w:sz w:val="28"/>
          <w:szCs w:val="28"/>
        </w:rPr>
      </w:pPr>
      <w:r w:rsidRPr="00C402B9">
        <w:rPr>
          <w:rFonts w:ascii="Times New Roman" w:hAnsi="Times New Roman" w:cs="Times New Roman"/>
          <w:sz w:val="28"/>
          <w:szCs w:val="28"/>
        </w:rPr>
        <w:t>г) в случае необходимости – обеспечения исполнения решения в судебном порядке.</w:t>
      </w:r>
    </w:p>
    <w:p w:rsidR="00C402B9" w:rsidRPr="00C402B9" w:rsidRDefault="00C402B9" w:rsidP="00E42522">
      <w:pPr>
        <w:ind w:firstLine="709"/>
        <w:jc w:val="both"/>
        <w:rPr>
          <w:rFonts w:ascii="Times New Roman" w:hAnsi="Times New Roman" w:cs="Times New Roman"/>
          <w:sz w:val="28"/>
          <w:szCs w:val="28"/>
        </w:rPr>
      </w:pPr>
      <w:r w:rsidRPr="00C402B9">
        <w:rPr>
          <w:rFonts w:ascii="Times New Roman" w:hAnsi="Times New Roman" w:cs="Times New Roman"/>
          <w:sz w:val="28"/>
          <w:szCs w:val="28"/>
        </w:rPr>
        <w:t>4. Для выполнения перечисленных полномочий лицу, на которое Совет возложил контроль, специальных доверенностей не требуется.</w:t>
      </w:r>
    </w:p>
    <w:p w:rsidR="00C402B9" w:rsidRPr="00C402B9" w:rsidRDefault="00C402B9" w:rsidP="00E42522">
      <w:pPr>
        <w:ind w:firstLine="709"/>
        <w:jc w:val="both"/>
        <w:rPr>
          <w:rFonts w:ascii="Times New Roman" w:hAnsi="Times New Roman" w:cs="Times New Roman"/>
          <w:sz w:val="28"/>
          <w:szCs w:val="28"/>
        </w:rPr>
      </w:pPr>
      <w:r w:rsidRPr="00C402B9">
        <w:rPr>
          <w:rFonts w:ascii="Times New Roman" w:hAnsi="Times New Roman" w:cs="Times New Roman"/>
          <w:sz w:val="28"/>
          <w:szCs w:val="28"/>
        </w:rPr>
        <w:t>5. Общий контроль исполнения решений осуществляет председатель.</w:t>
      </w:r>
    </w:p>
    <w:p w:rsidR="00C402B9" w:rsidRPr="00C402B9" w:rsidRDefault="00C402B9" w:rsidP="00E42522">
      <w:pPr>
        <w:ind w:firstLine="709"/>
        <w:jc w:val="both"/>
        <w:rPr>
          <w:rFonts w:ascii="Times New Roman" w:hAnsi="Times New Roman" w:cs="Times New Roman"/>
          <w:sz w:val="28"/>
          <w:szCs w:val="28"/>
        </w:rPr>
      </w:pPr>
      <w:r w:rsidRPr="00C402B9">
        <w:rPr>
          <w:rFonts w:ascii="Times New Roman" w:hAnsi="Times New Roman" w:cs="Times New Roman"/>
          <w:sz w:val="28"/>
          <w:szCs w:val="28"/>
        </w:rPr>
        <w:t>Не реже одного раза в год вопрос о результатах исполнения решений председателем выносится на рассмотрение сессии.</w:t>
      </w:r>
    </w:p>
    <w:p w:rsidR="00C402B9" w:rsidRPr="00C402B9" w:rsidRDefault="00C402B9" w:rsidP="00E42522">
      <w:pPr>
        <w:pStyle w:val="3"/>
        <w:spacing w:before="0" w:after="0"/>
        <w:jc w:val="both"/>
        <w:rPr>
          <w:rFonts w:ascii="Times New Roman" w:hAnsi="Times New Roman" w:cs="Times New Roman"/>
          <w:b w:val="0"/>
          <w:sz w:val="28"/>
          <w:szCs w:val="28"/>
        </w:rPr>
      </w:pPr>
      <w:bookmarkStart w:id="33" w:name="_Toc117592107"/>
    </w:p>
    <w:p w:rsidR="00C402B9" w:rsidRPr="00C402B9" w:rsidRDefault="00C402B9" w:rsidP="00E42522">
      <w:pPr>
        <w:pStyle w:val="3"/>
        <w:spacing w:before="0" w:after="0"/>
        <w:jc w:val="both"/>
        <w:rPr>
          <w:rFonts w:ascii="Times New Roman" w:hAnsi="Times New Roman" w:cs="Times New Roman"/>
          <w:bCs w:val="0"/>
          <w:sz w:val="28"/>
          <w:szCs w:val="28"/>
        </w:rPr>
      </w:pPr>
      <w:r w:rsidRPr="00C402B9">
        <w:rPr>
          <w:rFonts w:ascii="Times New Roman" w:hAnsi="Times New Roman" w:cs="Times New Roman"/>
          <w:bCs w:val="0"/>
          <w:sz w:val="28"/>
          <w:szCs w:val="28"/>
        </w:rPr>
        <w:t>Статья 25. Формы голосования</w:t>
      </w:r>
      <w:bookmarkEnd w:id="33"/>
    </w:p>
    <w:p w:rsidR="00C402B9" w:rsidRPr="00C402B9" w:rsidRDefault="00C402B9" w:rsidP="00E42522">
      <w:pPr>
        <w:jc w:val="both"/>
        <w:rPr>
          <w:rFonts w:ascii="Times New Roman" w:hAnsi="Times New Roman" w:cs="Times New Roman"/>
          <w:sz w:val="28"/>
          <w:szCs w:val="28"/>
        </w:rPr>
      </w:pP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 xml:space="preserve">1. Решения Совета принимаются на сессиях голосованием. Каждый депутат Совета голосует лично. </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2. При голосовании по каждому вопросу депутат имеет один голос и подает его за принятие решения, против него или воздерживается от принятия решения.</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Депутат, отсутствующий во время голосования в зале заседания, не вправе подать свой голос до начала процедуры голосования либо по окончании голосования.</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 xml:space="preserve">3. Голосование может быть открытым или тайным. Открытое голосование может быть количественным, рейтинговым или поименным. </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lastRenderedPageBreak/>
        <w:t>4. Количественное голосование представляет собой выбор варианта ответа «за», «против» или «воздержался». Определение результатов голосования производится по каждому голосованию.</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5. Рейтинговое голосование представляет собой ряд последовательных количественных голосований по каждому из вопросов (по каждой кандидатуре).</w:t>
      </w:r>
    </w:p>
    <w:p w:rsidR="00C402B9" w:rsidRPr="00C402B9" w:rsidRDefault="00C402B9" w:rsidP="00E42522">
      <w:pPr>
        <w:pStyle w:val="3"/>
        <w:spacing w:before="0" w:after="0"/>
        <w:jc w:val="both"/>
        <w:rPr>
          <w:rFonts w:ascii="Times New Roman" w:hAnsi="Times New Roman" w:cs="Times New Roman"/>
          <w:b w:val="0"/>
          <w:sz w:val="28"/>
          <w:szCs w:val="28"/>
        </w:rPr>
      </w:pPr>
      <w:bookmarkStart w:id="34" w:name="_Toc117592108"/>
    </w:p>
    <w:p w:rsidR="00C402B9" w:rsidRPr="00C402B9" w:rsidRDefault="00C402B9" w:rsidP="00E42522">
      <w:pPr>
        <w:pStyle w:val="3"/>
        <w:spacing w:before="0" w:after="0"/>
        <w:jc w:val="both"/>
        <w:rPr>
          <w:rFonts w:ascii="Times New Roman" w:hAnsi="Times New Roman" w:cs="Times New Roman"/>
          <w:bCs w:val="0"/>
          <w:sz w:val="28"/>
          <w:szCs w:val="28"/>
        </w:rPr>
      </w:pPr>
      <w:r w:rsidRPr="00C402B9">
        <w:rPr>
          <w:rFonts w:ascii="Times New Roman" w:hAnsi="Times New Roman" w:cs="Times New Roman"/>
          <w:bCs w:val="0"/>
          <w:sz w:val="28"/>
          <w:szCs w:val="28"/>
        </w:rPr>
        <w:t>Статья 26. Порядок проведения открытого голосования</w:t>
      </w:r>
      <w:bookmarkEnd w:id="34"/>
    </w:p>
    <w:p w:rsidR="00C402B9" w:rsidRPr="00C402B9" w:rsidRDefault="00C402B9" w:rsidP="00E42522">
      <w:pPr>
        <w:jc w:val="both"/>
        <w:rPr>
          <w:rFonts w:ascii="Times New Roman" w:hAnsi="Times New Roman" w:cs="Times New Roman"/>
          <w:sz w:val="28"/>
          <w:szCs w:val="28"/>
        </w:rPr>
      </w:pPr>
    </w:p>
    <w:p w:rsidR="00C402B9" w:rsidRPr="00C402B9" w:rsidRDefault="00C402B9" w:rsidP="00E42522">
      <w:pPr>
        <w:pStyle w:val="ae"/>
        <w:spacing w:after="0"/>
        <w:jc w:val="both"/>
        <w:rPr>
          <w:rFonts w:ascii="Times New Roman" w:hAnsi="Times New Roman" w:cs="Times New Roman"/>
          <w:bCs/>
          <w:sz w:val="28"/>
          <w:szCs w:val="28"/>
        </w:rPr>
      </w:pPr>
      <w:r w:rsidRPr="00C402B9">
        <w:rPr>
          <w:rFonts w:ascii="Times New Roman" w:hAnsi="Times New Roman" w:cs="Times New Roman"/>
          <w:sz w:val="28"/>
          <w:szCs w:val="28"/>
        </w:rPr>
        <w:t xml:space="preserve">1. Открытое голосование на сессии осуществляется путем поднятия руки. </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 xml:space="preserve">2. Перед началом открытого голосования председательствующий сообщает о количестве предложений, которые ставятся на голосование, уточняет их формулировки, и последовательность, в которой они ставятся на голосование, напоминает, каким количеством голосов принимается решение. </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 xml:space="preserve">После объявления председательствующим о начале голосования никто не вправе прервать голосование. </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 xml:space="preserve">3. По окончании подсчета голосов председательствующий объявляет результат голосования: принято или не принято решение. </w:t>
      </w:r>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z w:val="28"/>
          <w:szCs w:val="28"/>
        </w:rPr>
        <w:t>4. Результаты открытого голосования заносятся в протокол сессии.</w:t>
      </w:r>
    </w:p>
    <w:p w:rsidR="00C402B9" w:rsidRPr="00C402B9" w:rsidRDefault="00C402B9" w:rsidP="00E42522">
      <w:pPr>
        <w:widowControl w:val="0"/>
        <w:ind w:firstLine="709"/>
        <w:jc w:val="both"/>
        <w:rPr>
          <w:rFonts w:ascii="Times New Roman" w:hAnsi="Times New Roman" w:cs="Times New Roman"/>
          <w:snapToGrid w:val="0"/>
          <w:sz w:val="28"/>
          <w:szCs w:val="28"/>
        </w:rPr>
      </w:pPr>
      <w:r w:rsidRPr="00C402B9">
        <w:rPr>
          <w:rFonts w:ascii="Times New Roman" w:hAnsi="Times New Roman" w:cs="Times New Roman"/>
          <w:snapToGrid w:val="0"/>
          <w:sz w:val="28"/>
          <w:szCs w:val="28"/>
        </w:rPr>
        <w:t xml:space="preserve">5. Открытое поименное голосование проводится по решению </w:t>
      </w:r>
      <w:r w:rsidRPr="00C402B9">
        <w:rPr>
          <w:rFonts w:ascii="Times New Roman" w:hAnsi="Times New Roman" w:cs="Times New Roman"/>
          <w:sz w:val="28"/>
          <w:szCs w:val="28"/>
        </w:rPr>
        <w:t>Совета</w:t>
      </w:r>
      <w:r w:rsidRPr="00C402B9">
        <w:rPr>
          <w:rFonts w:ascii="Times New Roman" w:hAnsi="Times New Roman" w:cs="Times New Roman"/>
          <w:snapToGrid w:val="0"/>
          <w:sz w:val="28"/>
          <w:szCs w:val="28"/>
        </w:rPr>
        <w:t xml:space="preserve">. Вопрос о проведении открытого поименного голосования ставится на голосование при наличии предложения хотя бы одного депутата. </w:t>
      </w:r>
    </w:p>
    <w:p w:rsidR="00C402B9" w:rsidRPr="00C402B9" w:rsidRDefault="00C402B9" w:rsidP="00E42522">
      <w:pPr>
        <w:widowControl w:val="0"/>
        <w:ind w:firstLine="709"/>
        <w:jc w:val="both"/>
        <w:rPr>
          <w:rFonts w:ascii="Times New Roman" w:hAnsi="Times New Roman" w:cs="Times New Roman"/>
          <w:snapToGrid w:val="0"/>
          <w:color w:val="000000"/>
          <w:sz w:val="28"/>
          <w:szCs w:val="28"/>
        </w:rPr>
      </w:pPr>
      <w:r w:rsidRPr="00C402B9">
        <w:rPr>
          <w:rFonts w:ascii="Times New Roman" w:hAnsi="Times New Roman" w:cs="Times New Roman"/>
          <w:snapToGrid w:val="0"/>
          <w:color w:val="000000"/>
          <w:sz w:val="28"/>
          <w:szCs w:val="28"/>
        </w:rPr>
        <w:t xml:space="preserve">Решение о проведении открытого поименного голосования принимается, если за него проголосовало </w:t>
      </w:r>
      <w:r w:rsidRPr="00C402B9">
        <w:rPr>
          <w:rFonts w:ascii="Times New Roman" w:hAnsi="Times New Roman" w:cs="Times New Roman"/>
          <w:iCs/>
          <w:color w:val="000000"/>
          <w:sz w:val="28"/>
          <w:szCs w:val="28"/>
        </w:rPr>
        <w:t>большинство от числа депутатов, присутствующих на заседании Совета депутатов.</w:t>
      </w:r>
    </w:p>
    <w:p w:rsidR="00C402B9" w:rsidRPr="00C402B9" w:rsidRDefault="00C402B9" w:rsidP="00E42522">
      <w:pPr>
        <w:widowControl w:val="0"/>
        <w:ind w:firstLine="709"/>
        <w:jc w:val="both"/>
        <w:rPr>
          <w:rFonts w:ascii="Times New Roman" w:hAnsi="Times New Roman" w:cs="Times New Roman"/>
          <w:snapToGrid w:val="0"/>
          <w:sz w:val="28"/>
          <w:szCs w:val="28"/>
        </w:rPr>
      </w:pPr>
      <w:r w:rsidRPr="00C402B9">
        <w:rPr>
          <w:rFonts w:ascii="Times New Roman" w:hAnsi="Times New Roman" w:cs="Times New Roman"/>
          <w:snapToGrid w:val="0"/>
          <w:sz w:val="28"/>
          <w:szCs w:val="28"/>
        </w:rPr>
        <w:t>6. Проведение открытого поименного голосования осуществляется по списку депутатов, в котором в ходе голосования указывается волеизъявление депутата.</w:t>
      </w:r>
    </w:p>
    <w:p w:rsidR="00C402B9" w:rsidRPr="00C402B9" w:rsidRDefault="00C402B9" w:rsidP="00E42522">
      <w:pPr>
        <w:widowControl w:val="0"/>
        <w:ind w:firstLine="709"/>
        <w:jc w:val="both"/>
        <w:rPr>
          <w:rFonts w:ascii="Times New Roman" w:hAnsi="Times New Roman" w:cs="Times New Roman"/>
          <w:snapToGrid w:val="0"/>
          <w:sz w:val="28"/>
          <w:szCs w:val="28"/>
        </w:rPr>
      </w:pPr>
      <w:r w:rsidRPr="00C402B9">
        <w:rPr>
          <w:rFonts w:ascii="Times New Roman" w:hAnsi="Times New Roman" w:cs="Times New Roman"/>
          <w:snapToGrid w:val="0"/>
          <w:sz w:val="28"/>
          <w:szCs w:val="28"/>
        </w:rPr>
        <w:t>7. Проведение открытого поименного голосования по списку депутатов осуществляется председательствующим. Результаты голосования определяются на основании доклада счетной комиссии.</w:t>
      </w:r>
    </w:p>
    <w:p w:rsidR="00C402B9" w:rsidRPr="00C402B9" w:rsidRDefault="00C402B9" w:rsidP="00E42522">
      <w:pPr>
        <w:widowControl w:val="0"/>
        <w:ind w:firstLine="709"/>
        <w:jc w:val="both"/>
        <w:rPr>
          <w:rFonts w:ascii="Times New Roman" w:hAnsi="Times New Roman" w:cs="Times New Roman"/>
          <w:snapToGrid w:val="0"/>
          <w:sz w:val="28"/>
          <w:szCs w:val="28"/>
        </w:rPr>
      </w:pPr>
      <w:r w:rsidRPr="00C402B9">
        <w:rPr>
          <w:rFonts w:ascii="Times New Roman" w:hAnsi="Times New Roman" w:cs="Times New Roman"/>
          <w:snapToGrid w:val="0"/>
          <w:sz w:val="28"/>
          <w:szCs w:val="28"/>
        </w:rPr>
        <w:t xml:space="preserve">8. Результаты открытого поименного голосования заносятся в протокол сессии, и, по решению </w:t>
      </w:r>
      <w:r w:rsidRPr="00C402B9">
        <w:rPr>
          <w:rFonts w:ascii="Times New Roman" w:hAnsi="Times New Roman" w:cs="Times New Roman"/>
          <w:sz w:val="28"/>
          <w:szCs w:val="28"/>
        </w:rPr>
        <w:t>Совета</w:t>
      </w:r>
      <w:r w:rsidRPr="00C402B9">
        <w:rPr>
          <w:rFonts w:ascii="Times New Roman" w:hAnsi="Times New Roman" w:cs="Times New Roman"/>
          <w:snapToGrid w:val="0"/>
          <w:sz w:val="28"/>
          <w:szCs w:val="28"/>
        </w:rPr>
        <w:t>, могут быть опубликованы в средствах массовой информации.</w:t>
      </w:r>
    </w:p>
    <w:p w:rsidR="00C402B9" w:rsidRPr="00C402B9" w:rsidRDefault="00C402B9" w:rsidP="00E42522">
      <w:pPr>
        <w:pStyle w:val="3"/>
        <w:spacing w:before="0" w:after="0"/>
        <w:jc w:val="both"/>
        <w:rPr>
          <w:rFonts w:ascii="Times New Roman" w:hAnsi="Times New Roman" w:cs="Times New Roman"/>
          <w:b w:val="0"/>
          <w:snapToGrid w:val="0"/>
          <w:sz w:val="28"/>
          <w:szCs w:val="28"/>
        </w:rPr>
      </w:pPr>
      <w:bookmarkStart w:id="35" w:name="_Статья_55._Порядок_проведения_тайно"/>
      <w:bookmarkStart w:id="36" w:name="_Статья_77._Порядок_проведения_тайно"/>
      <w:bookmarkStart w:id="37" w:name="_Toc117592110"/>
      <w:bookmarkEnd w:id="35"/>
      <w:bookmarkEnd w:id="36"/>
    </w:p>
    <w:p w:rsidR="00C402B9" w:rsidRPr="00F72F32" w:rsidRDefault="00C402B9" w:rsidP="00F72F32">
      <w:pPr>
        <w:pStyle w:val="3"/>
        <w:spacing w:before="0" w:after="0"/>
        <w:jc w:val="both"/>
        <w:rPr>
          <w:rFonts w:ascii="Times New Roman" w:hAnsi="Times New Roman" w:cs="Times New Roman"/>
          <w:bCs w:val="0"/>
          <w:snapToGrid w:val="0"/>
          <w:sz w:val="28"/>
          <w:szCs w:val="28"/>
        </w:rPr>
      </w:pPr>
      <w:r w:rsidRPr="00C402B9">
        <w:rPr>
          <w:rFonts w:ascii="Times New Roman" w:hAnsi="Times New Roman" w:cs="Times New Roman"/>
          <w:bCs w:val="0"/>
          <w:snapToGrid w:val="0"/>
          <w:sz w:val="28"/>
          <w:szCs w:val="28"/>
        </w:rPr>
        <w:t>Статья 27. Порядок проведения тайного голосования</w:t>
      </w:r>
      <w:bookmarkEnd w:id="37"/>
    </w:p>
    <w:p w:rsidR="00C402B9" w:rsidRPr="00C402B9" w:rsidRDefault="00C402B9" w:rsidP="00E42522">
      <w:pPr>
        <w:pStyle w:val="ae"/>
        <w:spacing w:after="0"/>
        <w:jc w:val="both"/>
        <w:rPr>
          <w:rFonts w:ascii="Times New Roman" w:hAnsi="Times New Roman" w:cs="Times New Roman"/>
          <w:sz w:val="28"/>
          <w:szCs w:val="28"/>
        </w:rPr>
      </w:pPr>
      <w:r w:rsidRPr="00C402B9">
        <w:rPr>
          <w:rFonts w:ascii="Times New Roman" w:hAnsi="Times New Roman" w:cs="Times New Roman"/>
          <w:snapToGrid w:val="0"/>
          <w:sz w:val="28"/>
          <w:szCs w:val="28"/>
        </w:rPr>
        <w:t>1. </w:t>
      </w:r>
      <w:r w:rsidRPr="00C402B9">
        <w:rPr>
          <w:rFonts w:ascii="Times New Roman" w:hAnsi="Times New Roman" w:cs="Times New Roman"/>
          <w:sz w:val="28"/>
          <w:szCs w:val="28"/>
        </w:rPr>
        <w:t xml:space="preserve">Тайное голосование проводится в случаях, предусмотренных настоящим Регламентом, а также в иных случаях по решению Совета. </w:t>
      </w:r>
    </w:p>
    <w:p w:rsidR="00C402B9" w:rsidRPr="00C402B9" w:rsidRDefault="00C402B9" w:rsidP="00E42522">
      <w:pPr>
        <w:pStyle w:val="ae"/>
        <w:spacing w:after="0"/>
        <w:jc w:val="both"/>
        <w:rPr>
          <w:rFonts w:ascii="Times New Roman" w:hAnsi="Times New Roman" w:cs="Times New Roman"/>
          <w:snapToGrid w:val="0"/>
          <w:sz w:val="28"/>
          <w:szCs w:val="28"/>
        </w:rPr>
      </w:pPr>
      <w:r w:rsidRPr="00C402B9">
        <w:rPr>
          <w:rFonts w:ascii="Times New Roman" w:hAnsi="Times New Roman" w:cs="Times New Roman"/>
          <w:sz w:val="28"/>
          <w:szCs w:val="28"/>
        </w:rPr>
        <w:t xml:space="preserve">2. Тайное голосование проводится с использованием бюллетеней для тайного голосования. </w:t>
      </w:r>
    </w:p>
    <w:p w:rsidR="00C402B9" w:rsidRPr="00C402B9" w:rsidRDefault="00C402B9" w:rsidP="00E42522">
      <w:pPr>
        <w:widowControl w:val="0"/>
        <w:ind w:firstLine="709"/>
        <w:jc w:val="both"/>
        <w:rPr>
          <w:rFonts w:ascii="Times New Roman" w:hAnsi="Times New Roman" w:cs="Times New Roman"/>
          <w:snapToGrid w:val="0"/>
          <w:sz w:val="28"/>
          <w:szCs w:val="28"/>
        </w:rPr>
      </w:pPr>
      <w:r w:rsidRPr="00C402B9">
        <w:rPr>
          <w:rFonts w:ascii="Times New Roman" w:hAnsi="Times New Roman" w:cs="Times New Roman"/>
          <w:snapToGrid w:val="0"/>
          <w:sz w:val="28"/>
          <w:szCs w:val="28"/>
        </w:rPr>
        <w:t xml:space="preserve">3. Для проведения тайного голосования и определения его результатов </w:t>
      </w:r>
      <w:r w:rsidRPr="00C402B9">
        <w:rPr>
          <w:rFonts w:ascii="Times New Roman" w:hAnsi="Times New Roman" w:cs="Times New Roman"/>
          <w:sz w:val="28"/>
          <w:szCs w:val="28"/>
        </w:rPr>
        <w:t xml:space="preserve">Совет </w:t>
      </w:r>
      <w:r w:rsidRPr="00C402B9">
        <w:rPr>
          <w:rFonts w:ascii="Times New Roman" w:hAnsi="Times New Roman" w:cs="Times New Roman"/>
          <w:snapToGrid w:val="0"/>
          <w:sz w:val="28"/>
          <w:szCs w:val="28"/>
        </w:rPr>
        <w:t>избирает открытым голосованием счетную комиссию в составе не менее 3 человек.</w:t>
      </w:r>
    </w:p>
    <w:p w:rsidR="00C402B9" w:rsidRPr="00C402B9" w:rsidRDefault="00C402B9" w:rsidP="00E42522">
      <w:pPr>
        <w:widowControl w:val="0"/>
        <w:ind w:firstLine="709"/>
        <w:jc w:val="both"/>
        <w:rPr>
          <w:rFonts w:ascii="Times New Roman" w:hAnsi="Times New Roman" w:cs="Times New Roman"/>
          <w:snapToGrid w:val="0"/>
          <w:sz w:val="28"/>
          <w:szCs w:val="28"/>
        </w:rPr>
      </w:pPr>
      <w:r w:rsidRPr="00C402B9">
        <w:rPr>
          <w:rFonts w:ascii="Times New Roman" w:hAnsi="Times New Roman" w:cs="Times New Roman"/>
          <w:snapToGrid w:val="0"/>
          <w:sz w:val="28"/>
          <w:szCs w:val="28"/>
        </w:rPr>
        <w:t xml:space="preserve">4. Счетная комиссия на своем заседании избирает из своего состава председателя и секретаря, а также определяет время и место проведения тайного голосования и форму бюллетеня. </w:t>
      </w:r>
    </w:p>
    <w:p w:rsidR="00C402B9" w:rsidRPr="00C402B9" w:rsidRDefault="00C402B9" w:rsidP="00E42522">
      <w:pPr>
        <w:widowControl w:val="0"/>
        <w:ind w:firstLine="709"/>
        <w:jc w:val="both"/>
        <w:rPr>
          <w:rFonts w:ascii="Times New Roman" w:hAnsi="Times New Roman" w:cs="Times New Roman"/>
          <w:snapToGrid w:val="0"/>
          <w:sz w:val="28"/>
          <w:szCs w:val="28"/>
        </w:rPr>
      </w:pPr>
      <w:r w:rsidRPr="00C402B9">
        <w:rPr>
          <w:rFonts w:ascii="Times New Roman" w:hAnsi="Times New Roman" w:cs="Times New Roman"/>
          <w:snapToGrid w:val="0"/>
          <w:sz w:val="28"/>
          <w:szCs w:val="28"/>
        </w:rPr>
        <w:t>Решения счетной комиссии принимаются большинством голосов от числа членов счетной комиссии и оформляются протоколами.</w:t>
      </w:r>
    </w:p>
    <w:p w:rsidR="00C402B9" w:rsidRPr="00C402B9" w:rsidRDefault="00C402B9" w:rsidP="00E42522">
      <w:pPr>
        <w:widowControl w:val="0"/>
        <w:ind w:firstLine="709"/>
        <w:jc w:val="both"/>
        <w:rPr>
          <w:rFonts w:ascii="Times New Roman" w:hAnsi="Times New Roman" w:cs="Times New Roman"/>
          <w:snapToGrid w:val="0"/>
          <w:sz w:val="28"/>
          <w:szCs w:val="28"/>
        </w:rPr>
      </w:pPr>
      <w:r w:rsidRPr="00C402B9">
        <w:rPr>
          <w:rFonts w:ascii="Times New Roman" w:hAnsi="Times New Roman" w:cs="Times New Roman"/>
          <w:snapToGrid w:val="0"/>
          <w:sz w:val="28"/>
          <w:szCs w:val="28"/>
        </w:rPr>
        <w:t>Протоколы заседания счетной комиссии оглашаются на сессии председателем счетной комиссии.</w:t>
      </w:r>
    </w:p>
    <w:p w:rsidR="00C402B9" w:rsidRPr="00C402B9" w:rsidRDefault="00C402B9" w:rsidP="00E42522">
      <w:pPr>
        <w:widowControl w:val="0"/>
        <w:ind w:firstLine="709"/>
        <w:jc w:val="both"/>
        <w:rPr>
          <w:rFonts w:ascii="Times New Roman" w:hAnsi="Times New Roman" w:cs="Times New Roman"/>
          <w:snapToGrid w:val="0"/>
          <w:sz w:val="28"/>
          <w:szCs w:val="28"/>
        </w:rPr>
      </w:pPr>
      <w:r w:rsidRPr="00C402B9">
        <w:rPr>
          <w:rFonts w:ascii="Times New Roman" w:hAnsi="Times New Roman" w:cs="Times New Roman"/>
          <w:snapToGrid w:val="0"/>
          <w:sz w:val="28"/>
          <w:szCs w:val="28"/>
        </w:rPr>
        <w:t xml:space="preserve">5. Форма бюллетеня для тайного голосования, предложенная счетной комиссией, утверждается решением </w:t>
      </w:r>
      <w:r w:rsidRPr="00C402B9">
        <w:rPr>
          <w:rFonts w:ascii="Times New Roman" w:hAnsi="Times New Roman" w:cs="Times New Roman"/>
          <w:sz w:val="28"/>
          <w:szCs w:val="28"/>
        </w:rPr>
        <w:t>Совета</w:t>
      </w:r>
      <w:r w:rsidRPr="00C402B9">
        <w:rPr>
          <w:rFonts w:ascii="Times New Roman" w:hAnsi="Times New Roman" w:cs="Times New Roman"/>
          <w:snapToGrid w:val="0"/>
          <w:sz w:val="28"/>
          <w:szCs w:val="28"/>
        </w:rPr>
        <w:t>.</w:t>
      </w:r>
    </w:p>
    <w:p w:rsidR="00C402B9" w:rsidRPr="00C402B9" w:rsidRDefault="00C402B9" w:rsidP="00E42522">
      <w:pPr>
        <w:widowControl w:val="0"/>
        <w:ind w:firstLine="709"/>
        <w:jc w:val="both"/>
        <w:rPr>
          <w:rFonts w:ascii="Times New Roman" w:hAnsi="Times New Roman" w:cs="Times New Roman"/>
          <w:snapToGrid w:val="0"/>
          <w:sz w:val="28"/>
          <w:szCs w:val="28"/>
        </w:rPr>
      </w:pPr>
      <w:r w:rsidRPr="00C402B9">
        <w:rPr>
          <w:rFonts w:ascii="Times New Roman" w:hAnsi="Times New Roman" w:cs="Times New Roman"/>
          <w:snapToGrid w:val="0"/>
          <w:sz w:val="28"/>
          <w:szCs w:val="28"/>
        </w:rPr>
        <w:t>6. Бюллетени для тайного голосования изготавливаются под контролем счетной комиссии в количестве, соответствующем числу избранных депутатов.</w:t>
      </w:r>
    </w:p>
    <w:p w:rsidR="00C402B9" w:rsidRPr="00C402B9" w:rsidRDefault="00C402B9" w:rsidP="00E42522">
      <w:pPr>
        <w:widowControl w:val="0"/>
        <w:ind w:firstLine="709"/>
        <w:jc w:val="both"/>
        <w:rPr>
          <w:rFonts w:ascii="Times New Roman" w:hAnsi="Times New Roman" w:cs="Times New Roman"/>
          <w:snapToGrid w:val="0"/>
          <w:sz w:val="28"/>
          <w:szCs w:val="28"/>
        </w:rPr>
      </w:pPr>
      <w:r w:rsidRPr="00C402B9">
        <w:rPr>
          <w:rFonts w:ascii="Times New Roman" w:hAnsi="Times New Roman" w:cs="Times New Roman"/>
          <w:snapToGrid w:val="0"/>
          <w:sz w:val="28"/>
          <w:szCs w:val="28"/>
        </w:rPr>
        <w:t>7. Каждому депутату выдается один бюллетень, подписанный председателем и секретарем счетной комиссии. При получении бюллетеня депутат расписывается в списке депутатов. Оставшиеся бюллетени перед вскрытием урны погашаются председателем счетной комиссии в присутствии ее членов.</w:t>
      </w:r>
    </w:p>
    <w:p w:rsidR="00C402B9" w:rsidRPr="00C402B9" w:rsidRDefault="00C402B9" w:rsidP="00E42522">
      <w:pPr>
        <w:widowControl w:val="0"/>
        <w:ind w:firstLine="709"/>
        <w:jc w:val="both"/>
        <w:rPr>
          <w:rFonts w:ascii="Times New Roman" w:hAnsi="Times New Roman" w:cs="Times New Roman"/>
          <w:snapToGrid w:val="0"/>
          <w:sz w:val="28"/>
          <w:szCs w:val="28"/>
        </w:rPr>
      </w:pPr>
      <w:r w:rsidRPr="00C402B9">
        <w:rPr>
          <w:rFonts w:ascii="Times New Roman" w:hAnsi="Times New Roman" w:cs="Times New Roman"/>
          <w:snapToGrid w:val="0"/>
          <w:sz w:val="28"/>
          <w:szCs w:val="28"/>
        </w:rPr>
        <w:t>8. Заполненный бюллетень депутат опускает в урну для голосования, опечатанную счетной комиссией.</w:t>
      </w:r>
    </w:p>
    <w:p w:rsidR="00C402B9" w:rsidRPr="00C402B9" w:rsidRDefault="00C402B9" w:rsidP="00E42522">
      <w:pPr>
        <w:widowControl w:val="0"/>
        <w:ind w:firstLine="709"/>
        <w:jc w:val="both"/>
        <w:rPr>
          <w:rFonts w:ascii="Times New Roman" w:hAnsi="Times New Roman" w:cs="Times New Roman"/>
          <w:snapToGrid w:val="0"/>
          <w:sz w:val="28"/>
          <w:szCs w:val="28"/>
        </w:rPr>
      </w:pPr>
      <w:r w:rsidRPr="00C402B9">
        <w:rPr>
          <w:rFonts w:ascii="Times New Roman" w:hAnsi="Times New Roman" w:cs="Times New Roman"/>
          <w:snapToGrid w:val="0"/>
          <w:sz w:val="28"/>
          <w:szCs w:val="28"/>
        </w:rPr>
        <w:t>9. Счетная комиссия обязана создать условия депутатам для тайного голосования.</w:t>
      </w:r>
    </w:p>
    <w:p w:rsidR="00C402B9" w:rsidRPr="00C402B9" w:rsidRDefault="00C402B9" w:rsidP="00E42522">
      <w:pPr>
        <w:widowControl w:val="0"/>
        <w:ind w:firstLine="709"/>
        <w:jc w:val="both"/>
        <w:rPr>
          <w:rFonts w:ascii="Times New Roman" w:hAnsi="Times New Roman" w:cs="Times New Roman"/>
          <w:snapToGrid w:val="0"/>
          <w:sz w:val="28"/>
          <w:szCs w:val="28"/>
        </w:rPr>
      </w:pPr>
      <w:r w:rsidRPr="00C402B9">
        <w:rPr>
          <w:rFonts w:ascii="Times New Roman" w:hAnsi="Times New Roman" w:cs="Times New Roman"/>
          <w:snapToGrid w:val="0"/>
          <w:sz w:val="28"/>
          <w:szCs w:val="28"/>
        </w:rPr>
        <w:t>10. Недействительными при подсчете голосов признаются бюллетени неустановленной формы, а также бюллетени, по которым невозможно определить волеизъявление депутатов. Дополнения, вносимые в бюллетень, не учитываются.</w:t>
      </w:r>
    </w:p>
    <w:p w:rsidR="00C402B9" w:rsidRPr="00C402B9" w:rsidRDefault="00C402B9" w:rsidP="00E42522">
      <w:pPr>
        <w:widowControl w:val="0"/>
        <w:ind w:firstLine="709"/>
        <w:jc w:val="both"/>
        <w:rPr>
          <w:rFonts w:ascii="Times New Roman" w:hAnsi="Times New Roman" w:cs="Times New Roman"/>
          <w:snapToGrid w:val="0"/>
          <w:sz w:val="28"/>
          <w:szCs w:val="28"/>
        </w:rPr>
      </w:pPr>
      <w:r w:rsidRPr="00C402B9">
        <w:rPr>
          <w:rFonts w:ascii="Times New Roman" w:hAnsi="Times New Roman" w:cs="Times New Roman"/>
          <w:snapToGrid w:val="0"/>
          <w:sz w:val="28"/>
          <w:szCs w:val="28"/>
        </w:rPr>
        <w:lastRenderedPageBreak/>
        <w:t>11. По результатам голосования счетная комиссия составляет протокол о результатах тайного голосования, в котором указываются:</w:t>
      </w:r>
    </w:p>
    <w:p w:rsidR="00C402B9" w:rsidRPr="00C402B9" w:rsidRDefault="00C402B9" w:rsidP="00E42522">
      <w:pPr>
        <w:widowControl w:val="0"/>
        <w:ind w:firstLine="709"/>
        <w:jc w:val="both"/>
        <w:rPr>
          <w:rFonts w:ascii="Times New Roman" w:hAnsi="Times New Roman" w:cs="Times New Roman"/>
          <w:snapToGrid w:val="0"/>
          <w:sz w:val="28"/>
          <w:szCs w:val="28"/>
        </w:rPr>
      </w:pPr>
      <w:r w:rsidRPr="00C402B9">
        <w:rPr>
          <w:rFonts w:ascii="Times New Roman" w:hAnsi="Times New Roman" w:cs="Times New Roman"/>
          <w:sz w:val="28"/>
          <w:szCs w:val="28"/>
        </w:rPr>
        <w:t xml:space="preserve">а) </w:t>
      </w:r>
      <w:r w:rsidRPr="00C402B9">
        <w:rPr>
          <w:rFonts w:ascii="Times New Roman" w:hAnsi="Times New Roman" w:cs="Times New Roman"/>
          <w:snapToGrid w:val="0"/>
          <w:sz w:val="28"/>
          <w:szCs w:val="28"/>
        </w:rPr>
        <w:t xml:space="preserve">количество депутатов, избранных в </w:t>
      </w:r>
      <w:r w:rsidRPr="00C402B9">
        <w:rPr>
          <w:rFonts w:ascii="Times New Roman" w:hAnsi="Times New Roman" w:cs="Times New Roman"/>
          <w:sz w:val="28"/>
          <w:szCs w:val="28"/>
        </w:rPr>
        <w:t>Совет</w:t>
      </w:r>
      <w:r w:rsidRPr="00C402B9">
        <w:rPr>
          <w:rFonts w:ascii="Times New Roman" w:hAnsi="Times New Roman" w:cs="Times New Roman"/>
          <w:snapToGrid w:val="0"/>
          <w:sz w:val="28"/>
          <w:szCs w:val="28"/>
        </w:rPr>
        <w:t>;</w:t>
      </w:r>
    </w:p>
    <w:p w:rsidR="00C402B9" w:rsidRPr="00C402B9" w:rsidRDefault="00C402B9" w:rsidP="00E42522">
      <w:pPr>
        <w:widowControl w:val="0"/>
        <w:ind w:firstLine="709"/>
        <w:jc w:val="both"/>
        <w:rPr>
          <w:rFonts w:ascii="Times New Roman" w:hAnsi="Times New Roman" w:cs="Times New Roman"/>
          <w:snapToGrid w:val="0"/>
          <w:sz w:val="28"/>
          <w:szCs w:val="28"/>
        </w:rPr>
      </w:pPr>
      <w:r w:rsidRPr="00C402B9">
        <w:rPr>
          <w:rFonts w:ascii="Times New Roman" w:hAnsi="Times New Roman" w:cs="Times New Roman"/>
          <w:snapToGrid w:val="0"/>
          <w:sz w:val="28"/>
          <w:szCs w:val="28"/>
        </w:rPr>
        <w:t>б) количество бюллетеней, полученных депутатами;</w:t>
      </w:r>
    </w:p>
    <w:p w:rsidR="00C402B9" w:rsidRPr="00C402B9" w:rsidRDefault="00C402B9" w:rsidP="00E42522">
      <w:pPr>
        <w:widowControl w:val="0"/>
        <w:ind w:firstLine="709"/>
        <w:jc w:val="both"/>
        <w:rPr>
          <w:rFonts w:ascii="Times New Roman" w:hAnsi="Times New Roman" w:cs="Times New Roman"/>
          <w:snapToGrid w:val="0"/>
          <w:sz w:val="28"/>
          <w:szCs w:val="28"/>
        </w:rPr>
      </w:pPr>
      <w:r w:rsidRPr="00C402B9">
        <w:rPr>
          <w:rFonts w:ascii="Times New Roman" w:hAnsi="Times New Roman" w:cs="Times New Roman"/>
          <w:snapToGrid w:val="0"/>
          <w:sz w:val="28"/>
          <w:szCs w:val="28"/>
        </w:rPr>
        <w:t>в) количество бюллетеней, обнаруженных в урне для голосования;</w:t>
      </w:r>
    </w:p>
    <w:p w:rsidR="00C402B9" w:rsidRPr="00C402B9" w:rsidRDefault="00C402B9" w:rsidP="00E42522">
      <w:pPr>
        <w:widowControl w:val="0"/>
        <w:ind w:firstLine="709"/>
        <w:jc w:val="both"/>
        <w:rPr>
          <w:rFonts w:ascii="Times New Roman" w:hAnsi="Times New Roman" w:cs="Times New Roman"/>
          <w:snapToGrid w:val="0"/>
          <w:sz w:val="28"/>
          <w:szCs w:val="28"/>
        </w:rPr>
      </w:pPr>
      <w:r w:rsidRPr="00C402B9">
        <w:rPr>
          <w:rFonts w:ascii="Times New Roman" w:hAnsi="Times New Roman" w:cs="Times New Roman"/>
          <w:snapToGrid w:val="0"/>
          <w:sz w:val="28"/>
          <w:szCs w:val="28"/>
        </w:rPr>
        <w:t>г) количество действительных бюллетеней;</w:t>
      </w:r>
    </w:p>
    <w:p w:rsidR="00C402B9" w:rsidRPr="00C402B9" w:rsidRDefault="00C402B9" w:rsidP="00E42522">
      <w:pPr>
        <w:widowControl w:val="0"/>
        <w:ind w:firstLine="709"/>
        <w:jc w:val="both"/>
        <w:rPr>
          <w:rFonts w:ascii="Times New Roman" w:hAnsi="Times New Roman" w:cs="Times New Roman"/>
          <w:snapToGrid w:val="0"/>
          <w:sz w:val="28"/>
          <w:szCs w:val="28"/>
        </w:rPr>
      </w:pPr>
      <w:r w:rsidRPr="00C402B9">
        <w:rPr>
          <w:rFonts w:ascii="Times New Roman" w:hAnsi="Times New Roman" w:cs="Times New Roman"/>
          <w:snapToGrid w:val="0"/>
          <w:sz w:val="28"/>
          <w:szCs w:val="28"/>
        </w:rPr>
        <w:t xml:space="preserve">д) количество недействительных бюллетеней; </w:t>
      </w:r>
    </w:p>
    <w:p w:rsidR="00C402B9" w:rsidRPr="00C402B9" w:rsidRDefault="00C402B9" w:rsidP="00E42522">
      <w:pPr>
        <w:widowControl w:val="0"/>
        <w:ind w:firstLine="709"/>
        <w:jc w:val="both"/>
        <w:rPr>
          <w:rFonts w:ascii="Times New Roman" w:hAnsi="Times New Roman" w:cs="Times New Roman"/>
          <w:snapToGrid w:val="0"/>
          <w:sz w:val="28"/>
          <w:szCs w:val="28"/>
        </w:rPr>
      </w:pPr>
      <w:r w:rsidRPr="00C402B9">
        <w:rPr>
          <w:rFonts w:ascii="Times New Roman" w:hAnsi="Times New Roman" w:cs="Times New Roman"/>
          <w:snapToGrid w:val="0"/>
          <w:sz w:val="28"/>
          <w:szCs w:val="28"/>
        </w:rPr>
        <w:t>е) количество голосов поданных за каждого кандидата (либо количество голосов, поданных «за» и «против» принятия решения).</w:t>
      </w:r>
    </w:p>
    <w:p w:rsidR="00C402B9" w:rsidRPr="00C402B9" w:rsidRDefault="00C402B9" w:rsidP="00E42522">
      <w:pPr>
        <w:widowControl w:val="0"/>
        <w:ind w:firstLine="709"/>
        <w:jc w:val="both"/>
        <w:rPr>
          <w:rFonts w:ascii="Times New Roman" w:hAnsi="Times New Roman" w:cs="Times New Roman"/>
          <w:snapToGrid w:val="0"/>
          <w:sz w:val="28"/>
          <w:szCs w:val="28"/>
        </w:rPr>
      </w:pPr>
      <w:r w:rsidRPr="00C402B9">
        <w:rPr>
          <w:rFonts w:ascii="Times New Roman" w:hAnsi="Times New Roman" w:cs="Times New Roman"/>
          <w:snapToGrid w:val="0"/>
          <w:sz w:val="28"/>
          <w:szCs w:val="28"/>
        </w:rPr>
        <w:t xml:space="preserve">12. Протокол подписывается всеми членами счетной комиссии и утверждается решением </w:t>
      </w:r>
      <w:r w:rsidRPr="00C402B9">
        <w:rPr>
          <w:rFonts w:ascii="Times New Roman" w:hAnsi="Times New Roman" w:cs="Times New Roman"/>
          <w:sz w:val="28"/>
          <w:szCs w:val="28"/>
        </w:rPr>
        <w:t>Совета</w:t>
      </w:r>
      <w:r w:rsidRPr="00C402B9">
        <w:rPr>
          <w:rFonts w:ascii="Times New Roman" w:hAnsi="Times New Roman" w:cs="Times New Roman"/>
          <w:snapToGrid w:val="0"/>
          <w:sz w:val="28"/>
          <w:szCs w:val="28"/>
        </w:rPr>
        <w:t>.</w:t>
      </w:r>
    </w:p>
    <w:p w:rsidR="00C402B9" w:rsidRPr="00F72F32" w:rsidRDefault="00C402B9" w:rsidP="00F72F32">
      <w:pPr>
        <w:widowControl w:val="0"/>
        <w:ind w:firstLine="709"/>
        <w:jc w:val="both"/>
        <w:rPr>
          <w:rFonts w:ascii="Times New Roman" w:hAnsi="Times New Roman" w:cs="Times New Roman"/>
          <w:i/>
          <w:iCs/>
          <w:sz w:val="28"/>
          <w:szCs w:val="28"/>
        </w:rPr>
      </w:pPr>
      <w:r w:rsidRPr="00C402B9">
        <w:rPr>
          <w:rFonts w:ascii="Times New Roman" w:hAnsi="Times New Roman" w:cs="Times New Roman"/>
          <w:snapToGrid w:val="0"/>
          <w:sz w:val="28"/>
          <w:szCs w:val="28"/>
        </w:rPr>
        <w:t xml:space="preserve">13. На основании протокола счетной комиссии о результатах тайного голосования председательствующий объявляет принятое решение. </w:t>
      </w:r>
      <w:bookmarkStart w:id="38" w:name="_Toc117592112"/>
    </w:p>
    <w:p w:rsidR="00C402B9" w:rsidRDefault="00C402B9" w:rsidP="00F72F32">
      <w:pPr>
        <w:pStyle w:val="3"/>
        <w:spacing w:before="0" w:after="0"/>
        <w:jc w:val="both"/>
        <w:rPr>
          <w:rFonts w:ascii="Times New Roman" w:hAnsi="Times New Roman" w:cs="Times New Roman"/>
          <w:bCs w:val="0"/>
          <w:sz w:val="28"/>
          <w:szCs w:val="28"/>
        </w:rPr>
      </w:pPr>
      <w:r w:rsidRPr="00C402B9">
        <w:rPr>
          <w:rFonts w:ascii="Times New Roman" w:hAnsi="Times New Roman" w:cs="Times New Roman"/>
          <w:bCs w:val="0"/>
          <w:sz w:val="28"/>
          <w:szCs w:val="28"/>
        </w:rPr>
        <w:t>Статья 28. Порядок внесения изменений в настоящий Регламент</w:t>
      </w:r>
      <w:bookmarkEnd w:id="38"/>
    </w:p>
    <w:p w:rsidR="00F72F32" w:rsidRPr="00F72F32" w:rsidRDefault="00F72F32" w:rsidP="00F72F32"/>
    <w:p w:rsidR="00C402B9" w:rsidRPr="00C402B9" w:rsidRDefault="00C402B9" w:rsidP="00E42522">
      <w:pPr>
        <w:widowControl w:val="0"/>
        <w:ind w:firstLine="709"/>
        <w:jc w:val="both"/>
        <w:rPr>
          <w:rFonts w:ascii="Times New Roman" w:hAnsi="Times New Roman" w:cs="Times New Roman"/>
          <w:snapToGrid w:val="0"/>
          <w:sz w:val="28"/>
          <w:szCs w:val="28"/>
        </w:rPr>
      </w:pPr>
      <w:r w:rsidRPr="00C402B9">
        <w:rPr>
          <w:rFonts w:ascii="Times New Roman" w:hAnsi="Times New Roman" w:cs="Times New Roman"/>
          <w:snapToGrid w:val="0"/>
          <w:sz w:val="28"/>
          <w:szCs w:val="28"/>
        </w:rPr>
        <w:t xml:space="preserve">1. Изменение настоящего Регламента возможно только путем принятия решения </w:t>
      </w:r>
      <w:r w:rsidRPr="00C402B9">
        <w:rPr>
          <w:rFonts w:ascii="Times New Roman" w:hAnsi="Times New Roman" w:cs="Times New Roman"/>
          <w:sz w:val="28"/>
          <w:szCs w:val="28"/>
        </w:rPr>
        <w:t xml:space="preserve">Совета </w:t>
      </w:r>
      <w:r w:rsidRPr="00C402B9">
        <w:rPr>
          <w:rFonts w:ascii="Times New Roman" w:hAnsi="Times New Roman" w:cs="Times New Roman"/>
          <w:snapToGrid w:val="0"/>
          <w:sz w:val="28"/>
          <w:szCs w:val="28"/>
        </w:rPr>
        <w:t>о внесении изменений в Регламент.</w:t>
      </w:r>
    </w:p>
    <w:p w:rsidR="00C402B9" w:rsidRPr="00C402B9" w:rsidRDefault="00C402B9" w:rsidP="00E42522">
      <w:pPr>
        <w:widowControl w:val="0"/>
        <w:ind w:firstLine="709"/>
        <w:jc w:val="both"/>
        <w:rPr>
          <w:rFonts w:ascii="Times New Roman" w:hAnsi="Times New Roman" w:cs="Times New Roman"/>
          <w:snapToGrid w:val="0"/>
          <w:sz w:val="28"/>
          <w:szCs w:val="28"/>
        </w:rPr>
      </w:pPr>
      <w:r w:rsidRPr="00C402B9">
        <w:rPr>
          <w:rFonts w:ascii="Times New Roman" w:hAnsi="Times New Roman" w:cs="Times New Roman"/>
          <w:snapToGrid w:val="0"/>
          <w:sz w:val="28"/>
          <w:szCs w:val="28"/>
        </w:rPr>
        <w:t xml:space="preserve">2. Предложения о внесении изменений в настоящий Регламент могут вносить депутаты, комиссии, депутатские объединения, Глава </w:t>
      </w:r>
      <w:r w:rsidR="00C64356">
        <w:rPr>
          <w:rFonts w:ascii="Times New Roman" w:hAnsi="Times New Roman" w:cs="Times New Roman"/>
          <w:snapToGrid w:val="0"/>
          <w:sz w:val="28"/>
          <w:szCs w:val="28"/>
        </w:rPr>
        <w:t xml:space="preserve">Знаменского  </w:t>
      </w:r>
      <w:r w:rsidRPr="00C402B9">
        <w:rPr>
          <w:rFonts w:ascii="Times New Roman" w:hAnsi="Times New Roman" w:cs="Times New Roman"/>
          <w:snapToGrid w:val="0"/>
          <w:sz w:val="28"/>
          <w:szCs w:val="28"/>
        </w:rPr>
        <w:t>_сельсовета Карасукского района</w:t>
      </w:r>
      <w:r w:rsidRPr="00C402B9">
        <w:rPr>
          <w:rFonts w:ascii="Times New Roman" w:hAnsi="Times New Roman" w:cs="Times New Roman"/>
          <w:sz w:val="28"/>
          <w:szCs w:val="28"/>
        </w:rPr>
        <w:t xml:space="preserve"> Новосибирской области</w:t>
      </w:r>
      <w:r w:rsidRPr="00C402B9">
        <w:rPr>
          <w:rFonts w:ascii="Times New Roman" w:hAnsi="Times New Roman" w:cs="Times New Roman"/>
          <w:snapToGrid w:val="0"/>
          <w:sz w:val="28"/>
          <w:szCs w:val="28"/>
        </w:rPr>
        <w:t xml:space="preserve">. </w:t>
      </w:r>
    </w:p>
    <w:p w:rsidR="00C402B9" w:rsidRPr="00C402B9" w:rsidRDefault="00C402B9" w:rsidP="00F72F32">
      <w:pPr>
        <w:widowControl w:val="0"/>
        <w:ind w:firstLine="709"/>
        <w:jc w:val="both"/>
        <w:rPr>
          <w:rFonts w:ascii="Times New Roman" w:hAnsi="Times New Roman" w:cs="Times New Roman"/>
          <w:snapToGrid w:val="0"/>
          <w:sz w:val="28"/>
          <w:szCs w:val="28"/>
        </w:rPr>
      </w:pPr>
      <w:r w:rsidRPr="00C402B9">
        <w:rPr>
          <w:rFonts w:ascii="Times New Roman" w:hAnsi="Times New Roman" w:cs="Times New Roman"/>
          <w:snapToGrid w:val="0"/>
          <w:sz w:val="28"/>
          <w:szCs w:val="28"/>
        </w:rPr>
        <w:t xml:space="preserve">3. Предложения о внесении изменений в настоящий Регламент вносятся в письменном виде на имя Председателя   для рассмотрения и подготовки проекта решения </w:t>
      </w:r>
      <w:r w:rsidRPr="00C402B9">
        <w:rPr>
          <w:rFonts w:ascii="Times New Roman" w:hAnsi="Times New Roman" w:cs="Times New Roman"/>
          <w:sz w:val="28"/>
          <w:szCs w:val="28"/>
        </w:rPr>
        <w:t xml:space="preserve">Совета </w:t>
      </w:r>
      <w:r w:rsidRPr="00C402B9">
        <w:rPr>
          <w:rFonts w:ascii="Times New Roman" w:hAnsi="Times New Roman" w:cs="Times New Roman"/>
          <w:snapToGrid w:val="0"/>
          <w:sz w:val="28"/>
          <w:szCs w:val="28"/>
        </w:rPr>
        <w:t xml:space="preserve">и внесения его на рассмотрение сессии. </w:t>
      </w:r>
    </w:p>
    <w:p w:rsidR="00C402B9" w:rsidRPr="00C402B9" w:rsidRDefault="00C402B9" w:rsidP="00E42522">
      <w:pPr>
        <w:spacing w:before="100" w:beforeAutospacing="1" w:after="100" w:afterAutospacing="1"/>
        <w:jc w:val="both"/>
        <w:rPr>
          <w:rFonts w:ascii="Times New Roman" w:hAnsi="Times New Roman" w:cs="Times New Roman"/>
          <w:b/>
          <w:sz w:val="28"/>
          <w:szCs w:val="28"/>
        </w:rPr>
      </w:pPr>
      <w:r w:rsidRPr="00C402B9">
        <w:rPr>
          <w:rFonts w:ascii="Times New Roman" w:hAnsi="Times New Roman" w:cs="Times New Roman"/>
          <w:b/>
          <w:sz w:val="28"/>
          <w:szCs w:val="28"/>
        </w:rPr>
        <w:t xml:space="preserve">Статья 29 . Порядок делегирования кандидатов из числа депутатов Совета депутатов </w:t>
      </w:r>
      <w:r w:rsidR="00C64356">
        <w:rPr>
          <w:rFonts w:ascii="Times New Roman" w:hAnsi="Times New Roman" w:cs="Times New Roman"/>
          <w:b/>
          <w:sz w:val="28"/>
          <w:szCs w:val="28"/>
        </w:rPr>
        <w:t xml:space="preserve">Знаменского  </w:t>
      </w:r>
      <w:r w:rsidRPr="00C402B9">
        <w:rPr>
          <w:rFonts w:ascii="Times New Roman" w:hAnsi="Times New Roman" w:cs="Times New Roman"/>
          <w:b/>
          <w:sz w:val="28"/>
          <w:szCs w:val="28"/>
        </w:rPr>
        <w:t xml:space="preserve"> сельсовета Карасукского района Новосибирской области в Совет депутатов Карасукского района Новосибирской области</w:t>
      </w:r>
    </w:p>
    <w:p w:rsidR="00C402B9" w:rsidRPr="00C402B9" w:rsidRDefault="00C402B9" w:rsidP="00E42522">
      <w:pPr>
        <w:ind w:firstLine="567"/>
        <w:jc w:val="both"/>
        <w:rPr>
          <w:rFonts w:ascii="Times New Roman" w:hAnsi="Times New Roman" w:cs="Times New Roman"/>
          <w:sz w:val="28"/>
          <w:szCs w:val="28"/>
        </w:rPr>
      </w:pPr>
      <w:r w:rsidRPr="00C402B9">
        <w:rPr>
          <w:rFonts w:ascii="Times New Roman" w:hAnsi="Times New Roman" w:cs="Times New Roman"/>
          <w:sz w:val="28"/>
          <w:szCs w:val="28"/>
        </w:rPr>
        <w:t xml:space="preserve">1. Вновь избранный Совет депутатов </w:t>
      </w:r>
      <w:r w:rsidR="00F72F32">
        <w:rPr>
          <w:rFonts w:ascii="Times New Roman" w:hAnsi="Times New Roman" w:cs="Times New Roman"/>
          <w:sz w:val="28"/>
          <w:szCs w:val="28"/>
        </w:rPr>
        <w:t>Знаменского</w:t>
      </w:r>
      <w:r w:rsidRPr="00C402B9">
        <w:rPr>
          <w:rFonts w:ascii="Times New Roman" w:hAnsi="Times New Roman" w:cs="Times New Roman"/>
          <w:sz w:val="28"/>
          <w:szCs w:val="28"/>
        </w:rPr>
        <w:t xml:space="preserve"> сельсовета Карасукского района Новосибирской области избирает из своего состава депутатов в Совет депутатов Карасукского района открытым голосованием.</w:t>
      </w:r>
    </w:p>
    <w:p w:rsidR="00C402B9" w:rsidRPr="00C402B9" w:rsidRDefault="00C402B9" w:rsidP="00E42522">
      <w:pPr>
        <w:ind w:firstLine="567"/>
        <w:jc w:val="both"/>
        <w:rPr>
          <w:rFonts w:ascii="Times New Roman" w:hAnsi="Times New Roman" w:cs="Times New Roman"/>
          <w:sz w:val="28"/>
          <w:szCs w:val="28"/>
        </w:rPr>
      </w:pPr>
      <w:r w:rsidRPr="00C402B9">
        <w:rPr>
          <w:rFonts w:ascii="Times New Roman" w:hAnsi="Times New Roman" w:cs="Times New Roman"/>
          <w:sz w:val="28"/>
          <w:szCs w:val="28"/>
        </w:rPr>
        <w:lastRenderedPageBreak/>
        <w:t xml:space="preserve">2. В случае досрочного прекращения полномочий депутата Совета депутатов </w:t>
      </w:r>
      <w:r w:rsidR="00F72F32">
        <w:rPr>
          <w:rFonts w:ascii="Times New Roman" w:hAnsi="Times New Roman" w:cs="Times New Roman"/>
          <w:sz w:val="28"/>
          <w:szCs w:val="28"/>
        </w:rPr>
        <w:t xml:space="preserve">Знаменского </w:t>
      </w:r>
      <w:r w:rsidRPr="00C402B9">
        <w:rPr>
          <w:rFonts w:ascii="Times New Roman" w:hAnsi="Times New Roman" w:cs="Times New Roman"/>
          <w:sz w:val="28"/>
          <w:szCs w:val="28"/>
        </w:rPr>
        <w:t xml:space="preserve">сельсовета Карасукского района Новосибирской области, избранного в состав Совета депутатов Карасукского района, решение об избрании депутата в Совет депутатов Карасукского района принимается Советом депутатов </w:t>
      </w:r>
      <w:r w:rsidR="00F72F32">
        <w:rPr>
          <w:rFonts w:ascii="Times New Roman" w:hAnsi="Times New Roman" w:cs="Times New Roman"/>
          <w:sz w:val="28"/>
          <w:szCs w:val="28"/>
        </w:rPr>
        <w:t xml:space="preserve">Знаменского </w:t>
      </w:r>
      <w:r w:rsidRPr="00C402B9">
        <w:rPr>
          <w:rFonts w:ascii="Times New Roman" w:hAnsi="Times New Roman" w:cs="Times New Roman"/>
          <w:sz w:val="28"/>
          <w:szCs w:val="28"/>
        </w:rPr>
        <w:t xml:space="preserve"> сельсовета Карасукского района Новосибирской области на ближайшем заседании.</w:t>
      </w:r>
    </w:p>
    <w:p w:rsidR="00C402B9" w:rsidRPr="00C402B9" w:rsidRDefault="00C402B9" w:rsidP="00E42522">
      <w:pPr>
        <w:ind w:firstLine="567"/>
        <w:jc w:val="both"/>
        <w:rPr>
          <w:rFonts w:ascii="Times New Roman" w:hAnsi="Times New Roman" w:cs="Times New Roman"/>
          <w:sz w:val="28"/>
          <w:szCs w:val="28"/>
        </w:rPr>
      </w:pPr>
      <w:r w:rsidRPr="00C402B9">
        <w:rPr>
          <w:rFonts w:ascii="Times New Roman" w:hAnsi="Times New Roman" w:cs="Times New Roman"/>
          <w:sz w:val="28"/>
          <w:szCs w:val="28"/>
        </w:rPr>
        <w:t xml:space="preserve">3. Кандидат  из числа депутатов Совета депутатов </w:t>
      </w:r>
      <w:r w:rsidR="00C64356">
        <w:rPr>
          <w:rFonts w:ascii="Times New Roman" w:hAnsi="Times New Roman" w:cs="Times New Roman"/>
          <w:sz w:val="28"/>
          <w:szCs w:val="28"/>
        </w:rPr>
        <w:t xml:space="preserve">Знаменского  </w:t>
      </w:r>
      <w:r w:rsidRPr="00C402B9">
        <w:rPr>
          <w:rFonts w:ascii="Times New Roman" w:hAnsi="Times New Roman" w:cs="Times New Roman"/>
          <w:sz w:val="28"/>
          <w:szCs w:val="28"/>
        </w:rPr>
        <w:t xml:space="preserve">сельсовета Карасукского района Новосибирской области в Совет депутатов Карасукского района выдвигается на заседании Совета депутатов </w:t>
      </w:r>
      <w:r w:rsidR="00C64356">
        <w:rPr>
          <w:rFonts w:ascii="Times New Roman" w:hAnsi="Times New Roman" w:cs="Times New Roman"/>
          <w:sz w:val="28"/>
          <w:szCs w:val="28"/>
        </w:rPr>
        <w:t>Знаменс</w:t>
      </w:r>
      <w:r w:rsidR="00F72F32">
        <w:rPr>
          <w:rFonts w:ascii="Times New Roman" w:hAnsi="Times New Roman" w:cs="Times New Roman"/>
          <w:sz w:val="28"/>
          <w:szCs w:val="28"/>
        </w:rPr>
        <w:t xml:space="preserve">кого </w:t>
      </w:r>
      <w:r w:rsidRPr="00C402B9">
        <w:rPr>
          <w:rFonts w:ascii="Times New Roman" w:hAnsi="Times New Roman" w:cs="Times New Roman"/>
          <w:sz w:val="28"/>
          <w:szCs w:val="28"/>
        </w:rPr>
        <w:t xml:space="preserve"> сельсовета Карасукского района Новосибирской области депутатами, группами депутатов (фракциями) совета депутатов поселения, а также в порядке самовыдвижения.</w:t>
      </w:r>
    </w:p>
    <w:p w:rsidR="00C402B9" w:rsidRPr="00C402B9" w:rsidRDefault="00C402B9" w:rsidP="00E42522">
      <w:pPr>
        <w:ind w:firstLine="567"/>
        <w:jc w:val="both"/>
        <w:rPr>
          <w:rFonts w:ascii="Times New Roman" w:hAnsi="Times New Roman" w:cs="Times New Roman"/>
          <w:sz w:val="28"/>
          <w:szCs w:val="28"/>
        </w:rPr>
      </w:pPr>
      <w:r w:rsidRPr="00C402B9">
        <w:rPr>
          <w:rFonts w:ascii="Times New Roman" w:hAnsi="Times New Roman" w:cs="Times New Roman"/>
          <w:sz w:val="28"/>
          <w:szCs w:val="28"/>
        </w:rPr>
        <w:t>4. Голосование проводится по каждой выдвинутой кандидатуре в Совет депутатов Карасукского района, за исключением лиц, взявших самоотвод. Самоотвод принимается без голосования.</w:t>
      </w:r>
    </w:p>
    <w:p w:rsidR="00C402B9" w:rsidRPr="00C402B9" w:rsidRDefault="00C402B9" w:rsidP="00E42522">
      <w:pPr>
        <w:ind w:firstLine="567"/>
        <w:jc w:val="both"/>
        <w:rPr>
          <w:rFonts w:ascii="Times New Roman" w:hAnsi="Times New Roman" w:cs="Times New Roman"/>
          <w:sz w:val="28"/>
          <w:szCs w:val="28"/>
        </w:rPr>
      </w:pPr>
      <w:r w:rsidRPr="00C402B9">
        <w:rPr>
          <w:rFonts w:ascii="Times New Roman" w:hAnsi="Times New Roman" w:cs="Times New Roman"/>
          <w:sz w:val="28"/>
          <w:szCs w:val="28"/>
        </w:rPr>
        <w:t>5. Избранным в Совет депутатов Карасукского района считается кандидат, набравший большинство голосов от установленной численности депутатов совета депутатов поселения.</w:t>
      </w:r>
    </w:p>
    <w:p w:rsidR="00C402B9" w:rsidRPr="00C402B9" w:rsidRDefault="00C402B9" w:rsidP="00E42522">
      <w:pPr>
        <w:ind w:firstLine="567"/>
        <w:jc w:val="both"/>
        <w:rPr>
          <w:rFonts w:ascii="Times New Roman" w:hAnsi="Times New Roman" w:cs="Times New Roman"/>
          <w:sz w:val="28"/>
          <w:szCs w:val="28"/>
        </w:rPr>
      </w:pPr>
      <w:r w:rsidRPr="00C402B9">
        <w:rPr>
          <w:rFonts w:ascii="Times New Roman" w:hAnsi="Times New Roman" w:cs="Times New Roman"/>
          <w:sz w:val="28"/>
          <w:szCs w:val="28"/>
        </w:rPr>
        <w:t xml:space="preserve">6. В случае, если кандидат  набрал  равное количество голосов, избранным в Совет депутатов Карасукского района считается тот кандидат, за которого проголосовал председательствующий на заседании Совета депутатов </w:t>
      </w:r>
      <w:r w:rsidR="0032343E">
        <w:rPr>
          <w:rFonts w:ascii="Times New Roman" w:hAnsi="Times New Roman" w:cs="Times New Roman"/>
          <w:sz w:val="28"/>
          <w:szCs w:val="28"/>
        </w:rPr>
        <w:t xml:space="preserve">Знаменского </w:t>
      </w:r>
      <w:r w:rsidRPr="00C402B9">
        <w:rPr>
          <w:rFonts w:ascii="Times New Roman" w:hAnsi="Times New Roman" w:cs="Times New Roman"/>
          <w:sz w:val="28"/>
          <w:szCs w:val="28"/>
        </w:rPr>
        <w:t xml:space="preserve"> сельсовета Карасукского района.</w:t>
      </w:r>
    </w:p>
    <w:p w:rsidR="00C402B9" w:rsidRPr="00C402B9" w:rsidRDefault="00C402B9" w:rsidP="00E42522">
      <w:pPr>
        <w:ind w:firstLine="567"/>
        <w:jc w:val="both"/>
        <w:rPr>
          <w:rFonts w:ascii="Times New Roman" w:hAnsi="Times New Roman" w:cs="Times New Roman"/>
          <w:sz w:val="28"/>
          <w:szCs w:val="28"/>
        </w:rPr>
      </w:pPr>
      <w:r w:rsidRPr="00C402B9">
        <w:rPr>
          <w:rFonts w:ascii="Times New Roman" w:hAnsi="Times New Roman" w:cs="Times New Roman"/>
          <w:sz w:val="28"/>
          <w:szCs w:val="28"/>
        </w:rPr>
        <w:t xml:space="preserve">7. Итоги голосования оформляются Решением Совета депутатов </w:t>
      </w:r>
      <w:r w:rsidR="00C64356">
        <w:rPr>
          <w:rFonts w:ascii="Times New Roman" w:hAnsi="Times New Roman" w:cs="Times New Roman"/>
          <w:sz w:val="28"/>
          <w:szCs w:val="28"/>
        </w:rPr>
        <w:t xml:space="preserve">Знаменского  </w:t>
      </w:r>
      <w:r w:rsidRPr="00C402B9">
        <w:rPr>
          <w:rFonts w:ascii="Times New Roman" w:hAnsi="Times New Roman" w:cs="Times New Roman"/>
          <w:sz w:val="28"/>
          <w:szCs w:val="28"/>
        </w:rPr>
        <w:t xml:space="preserve"> сельсовета Карасукского района Новосибирской области.</w:t>
      </w:r>
    </w:p>
    <w:p w:rsidR="00C402B9" w:rsidRPr="00C402B9" w:rsidRDefault="00C402B9" w:rsidP="0032343E">
      <w:pPr>
        <w:widowControl w:val="0"/>
        <w:ind w:firstLine="709"/>
        <w:jc w:val="both"/>
        <w:rPr>
          <w:rFonts w:ascii="Times New Roman" w:hAnsi="Times New Roman" w:cs="Times New Roman"/>
          <w:sz w:val="28"/>
          <w:szCs w:val="28"/>
        </w:rPr>
      </w:pPr>
      <w:r w:rsidRPr="00C402B9">
        <w:rPr>
          <w:rFonts w:ascii="Times New Roman" w:hAnsi="Times New Roman" w:cs="Times New Roman"/>
          <w:sz w:val="28"/>
          <w:szCs w:val="28"/>
        </w:rPr>
        <w:t xml:space="preserve">8. Решение Совета депутатов </w:t>
      </w:r>
      <w:r w:rsidR="00C64356">
        <w:rPr>
          <w:rFonts w:ascii="Times New Roman" w:hAnsi="Times New Roman" w:cs="Times New Roman"/>
          <w:sz w:val="28"/>
          <w:szCs w:val="28"/>
        </w:rPr>
        <w:t xml:space="preserve">Знаменского  </w:t>
      </w:r>
      <w:r w:rsidRPr="00C402B9">
        <w:rPr>
          <w:rFonts w:ascii="Times New Roman" w:hAnsi="Times New Roman" w:cs="Times New Roman"/>
          <w:sz w:val="28"/>
          <w:szCs w:val="28"/>
        </w:rPr>
        <w:t xml:space="preserve"> сельсовета Карасукского района Новосибирской области подписывается депутатом, председательствующим на заседании Совета депутатов </w:t>
      </w:r>
      <w:r w:rsidR="00C64356">
        <w:rPr>
          <w:rFonts w:ascii="Times New Roman" w:hAnsi="Times New Roman" w:cs="Times New Roman"/>
          <w:sz w:val="28"/>
          <w:szCs w:val="28"/>
        </w:rPr>
        <w:t xml:space="preserve">Знаменского  </w:t>
      </w:r>
      <w:r w:rsidRPr="00C402B9">
        <w:rPr>
          <w:rFonts w:ascii="Times New Roman" w:hAnsi="Times New Roman" w:cs="Times New Roman"/>
          <w:sz w:val="28"/>
          <w:szCs w:val="28"/>
        </w:rPr>
        <w:t xml:space="preserve"> сельсовета Карасукского района Новосибирской области в день заседания, и вступает в силу с момента его принятия.</w:t>
      </w:r>
    </w:p>
    <w:p w:rsidR="00C402B9" w:rsidRPr="00C402B9" w:rsidRDefault="00C402B9" w:rsidP="00E42522">
      <w:pPr>
        <w:pStyle w:val="a8"/>
        <w:jc w:val="both"/>
        <w:rPr>
          <w:rFonts w:ascii="Times New Roman" w:hAnsi="Times New Roman" w:cs="Times New Roman"/>
          <w:b/>
          <w:sz w:val="28"/>
          <w:szCs w:val="28"/>
        </w:rPr>
      </w:pPr>
      <w:r w:rsidRPr="00C402B9">
        <w:rPr>
          <w:rFonts w:ascii="Times New Roman" w:hAnsi="Times New Roman" w:cs="Times New Roman"/>
          <w:b/>
          <w:sz w:val="28"/>
          <w:szCs w:val="28"/>
        </w:rPr>
        <w:t xml:space="preserve">Статья 30. Порядок избрания Главы </w:t>
      </w:r>
      <w:r w:rsidR="0032343E">
        <w:rPr>
          <w:rFonts w:ascii="Times New Roman" w:hAnsi="Times New Roman" w:cs="Times New Roman"/>
          <w:b/>
          <w:sz w:val="28"/>
          <w:szCs w:val="28"/>
        </w:rPr>
        <w:t>Знаменского</w:t>
      </w:r>
      <w:r w:rsidRPr="00C402B9">
        <w:rPr>
          <w:rFonts w:ascii="Times New Roman" w:hAnsi="Times New Roman" w:cs="Times New Roman"/>
          <w:b/>
          <w:sz w:val="28"/>
          <w:szCs w:val="28"/>
        </w:rPr>
        <w:t xml:space="preserve"> сельсовета Карасукского района Новосибирской области</w:t>
      </w:r>
    </w:p>
    <w:p w:rsidR="00C402B9" w:rsidRPr="00C402B9" w:rsidRDefault="00C402B9" w:rsidP="00E42522">
      <w:pPr>
        <w:ind w:firstLine="510"/>
        <w:jc w:val="both"/>
        <w:rPr>
          <w:rFonts w:ascii="Times New Roman" w:hAnsi="Times New Roman" w:cs="Times New Roman"/>
          <w:sz w:val="28"/>
          <w:szCs w:val="28"/>
        </w:rPr>
      </w:pPr>
      <w:r w:rsidRPr="00C402B9">
        <w:rPr>
          <w:rFonts w:ascii="Times New Roman" w:hAnsi="Times New Roman" w:cs="Times New Roman"/>
          <w:sz w:val="28"/>
          <w:szCs w:val="28"/>
        </w:rPr>
        <w:t xml:space="preserve">1. Глава </w:t>
      </w:r>
      <w:r w:rsidR="00C64356">
        <w:rPr>
          <w:rFonts w:ascii="Times New Roman" w:hAnsi="Times New Roman" w:cs="Times New Roman"/>
          <w:sz w:val="28"/>
          <w:szCs w:val="28"/>
        </w:rPr>
        <w:t xml:space="preserve">Знаменского  </w:t>
      </w:r>
      <w:r w:rsidRPr="00C402B9">
        <w:rPr>
          <w:rFonts w:ascii="Times New Roman" w:hAnsi="Times New Roman" w:cs="Times New Roman"/>
          <w:sz w:val="28"/>
          <w:szCs w:val="28"/>
        </w:rPr>
        <w:t xml:space="preserve"> сельсовета Карасукского района  Новосибирской области</w:t>
      </w:r>
      <w:r w:rsidRPr="00C402B9">
        <w:rPr>
          <w:rFonts w:ascii="Times New Roman" w:hAnsi="Times New Roman" w:cs="Times New Roman"/>
          <w:i/>
          <w:sz w:val="28"/>
          <w:szCs w:val="28"/>
        </w:rPr>
        <w:t xml:space="preserve"> </w:t>
      </w:r>
      <w:r w:rsidRPr="00C402B9">
        <w:rPr>
          <w:rFonts w:ascii="Times New Roman" w:hAnsi="Times New Roman" w:cs="Times New Roman"/>
          <w:sz w:val="28"/>
          <w:szCs w:val="28"/>
        </w:rPr>
        <w:t>(далее – Глава) избирается Советом депутатов из числа кандидатов, представленных конкурсной комиссией по результатам конкурса, в порядке, установленном настоящей статьей.</w:t>
      </w:r>
    </w:p>
    <w:p w:rsidR="00C402B9" w:rsidRPr="00C402B9" w:rsidRDefault="00C402B9" w:rsidP="00E42522">
      <w:pPr>
        <w:ind w:firstLine="510"/>
        <w:jc w:val="both"/>
        <w:rPr>
          <w:rFonts w:ascii="Times New Roman" w:hAnsi="Times New Roman" w:cs="Times New Roman"/>
          <w:sz w:val="28"/>
          <w:szCs w:val="28"/>
        </w:rPr>
      </w:pPr>
      <w:r w:rsidRPr="00C402B9">
        <w:rPr>
          <w:rFonts w:ascii="Times New Roman" w:hAnsi="Times New Roman" w:cs="Times New Roman"/>
          <w:sz w:val="28"/>
          <w:szCs w:val="28"/>
        </w:rPr>
        <w:lastRenderedPageBreak/>
        <w:t>2. Глава избирается на сессии Совета депутатов.</w:t>
      </w:r>
    </w:p>
    <w:p w:rsidR="00C402B9" w:rsidRPr="00C402B9" w:rsidRDefault="00C402B9" w:rsidP="00E42522">
      <w:pPr>
        <w:ind w:firstLine="510"/>
        <w:jc w:val="both"/>
        <w:rPr>
          <w:rFonts w:ascii="Times New Roman" w:hAnsi="Times New Roman" w:cs="Times New Roman"/>
          <w:sz w:val="28"/>
          <w:szCs w:val="28"/>
        </w:rPr>
      </w:pPr>
      <w:r w:rsidRPr="00C402B9">
        <w:rPr>
          <w:rFonts w:ascii="Times New Roman" w:hAnsi="Times New Roman" w:cs="Times New Roman"/>
          <w:sz w:val="28"/>
          <w:szCs w:val="28"/>
        </w:rPr>
        <w:t>3. Совет депутатов не позднее 3 рабочих дней со дня поступления протокола конкурсной комиссии, содержащего результаты конкурса, рассматривает представленных конкурсной комиссией не менее двух кандидатов на должность Главы и принимает решение об избрании Главы.</w:t>
      </w:r>
    </w:p>
    <w:p w:rsidR="00C402B9" w:rsidRPr="00C402B9" w:rsidRDefault="00C402B9" w:rsidP="00E42522">
      <w:pPr>
        <w:ind w:firstLine="510"/>
        <w:jc w:val="both"/>
        <w:rPr>
          <w:rFonts w:ascii="Times New Roman" w:hAnsi="Times New Roman" w:cs="Times New Roman"/>
          <w:color w:val="000000"/>
          <w:sz w:val="28"/>
          <w:szCs w:val="28"/>
        </w:rPr>
      </w:pPr>
      <w:r w:rsidRPr="00C402B9">
        <w:rPr>
          <w:rFonts w:ascii="Times New Roman" w:hAnsi="Times New Roman" w:cs="Times New Roman"/>
          <w:sz w:val="28"/>
          <w:szCs w:val="28"/>
        </w:rPr>
        <w:t xml:space="preserve">4. На </w:t>
      </w:r>
      <w:r w:rsidRPr="00C402B9">
        <w:rPr>
          <w:rFonts w:ascii="Times New Roman" w:hAnsi="Times New Roman" w:cs="Times New Roman"/>
          <w:color w:val="000000"/>
          <w:sz w:val="28"/>
          <w:szCs w:val="28"/>
        </w:rPr>
        <w:t xml:space="preserve">сессии Совета депутатов кандидаты для избрания на должность Главы представляются председательствующим. </w:t>
      </w:r>
    </w:p>
    <w:p w:rsidR="00C402B9" w:rsidRPr="00C402B9" w:rsidRDefault="00C402B9" w:rsidP="00E42522">
      <w:pPr>
        <w:ind w:firstLine="510"/>
        <w:jc w:val="both"/>
        <w:rPr>
          <w:rFonts w:ascii="Times New Roman" w:hAnsi="Times New Roman" w:cs="Times New Roman"/>
          <w:sz w:val="28"/>
          <w:szCs w:val="28"/>
        </w:rPr>
      </w:pPr>
      <w:r w:rsidRPr="00C402B9">
        <w:rPr>
          <w:rFonts w:ascii="Times New Roman" w:hAnsi="Times New Roman" w:cs="Times New Roman"/>
          <w:sz w:val="28"/>
          <w:szCs w:val="28"/>
        </w:rPr>
        <w:t xml:space="preserve">5. Депутаты Совета депутатов вправе задавать кандидатам на должность Главы вопросы. </w:t>
      </w:r>
    </w:p>
    <w:p w:rsidR="00C402B9" w:rsidRPr="00C402B9" w:rsidRDefault="00C402B9" w:rsidP="00E42522">
      <w:pPr>
        <w:ind w:firstLine="510"/>
        <w:jc w:val="both"/>
        <w:rPr>
          <w:rFonts w:ascii="Times New Roman" w:hAnsi="Times New Roman" w:cs="Times New Roman"/>
          <w:sz w:val="28"/>
          <w:szCs w:val="28"/>
        </w:rPr>
      </w:pPr>
      <w:r w:rsidRPr="00C402B9">
        <w:rPr>
          <w:rFonts w:ascii="Times New Roman" w:hAnsi="Times New Roman" w:cs="Times New Roman"/>
          <w:sz w:val="28"/>
          <w:szCs w:val="28"/>
        </w:rPr>
        <w:t>6. Решение об избрании Главы принимается открытым голосованием, в порядке, установленном   настоящим  Регламентом.</w:t>
      </w:r>
    </w:p>
    <w:p w:rsidR="00C402B9" w:rsidRPr="00C402B9" w:rsidRDefault="00C402B9" w:rsidP="00E42522">
      <w:pPr>
        <w:ind w:firstLine="510"/>
        <w:jc w:val="both"/>
        <w:rPr>
          <w:rFonts w:ascii="Times New Roman" w:hAnsi="Times New Roman" w:cs="Times New Roman"/>
          <w:sz w:val="28"/>
          <w:szCs w:val="28"/>
        </w:rPr>
      </w:pPr>
      <w:r w:rsidRPr="00C402B9">
        <w:rPr>
          <w:rFonts w:ascii="Times New Roman" w:hAnsi="Times New Roman" w:cs="Times New Roman"/>
          <w:sz w:val="28"/>
          <w:szCs w:val="28"/>
        </w:rPr>
        <w:t>7. </w:t>
      </w:r>
      <w:r w:rsidRPr="00C402B9">
        <w:rPr>
          <w:rFonts w:ascii="Times New Roman" w:hAnsi="Times New Roman" w:cs="Times New Roman"/>
          <w:color w:val="000000"/>
          <w:sz w:val="28"/>
          <w:szCs w:val="28"/>
        </w:rPr>
        <w:t>Избранным считается кандидат, набравший в результате голосования наибольшее количество голосов депутатов Совета депутатов от установленной  численности Совета депутатов</w:t>
      </w:r>
      <w:r w:rsidRPr="00C402B9">
        <w:rPr>
          <w:rFonts w:ascii="Times New Roman" w:hAnsi="Times New Roman" w:cs="Times New Roman"/>
          <w:bCs/>
          <w:color w:val="000000"/>
          <w:sz w:val="28"/>
          <w:szCs w:val="28"/>
        </w:rPr>
        <w:t>. В случае равенства голосов голос председательствующего является решающим.</w:t>
      </w:r>
      <w:r w:rsidRPr="00C402B9">
        <w:rPr>
          <w:rFonts w:ascii="Times New Roman" w:hAnsi="Times New Roman" w:cs="Times New Roman"/>
          <w:bCs/>
          <w:sz w:val="28"/>
          <w:szCs w:val="28"/>
        </w:rPr>
        <w:t xml:space="preserve"> </w:t>
      </w:r>
      <w:r w:rsidRPr="00C402B9">
        <w:rPr>
          <w:rFonts w:ascii="Times New Roman" w:hAnsi="Times New Roman" w:cs="Times New Roman"/>
          <w:sz w:val="28"/>
          <w:szCs w:val="28"/>
        </w:rPr>
        <w:t xml:space="preserve">В случае, если ни один из кандидатов не наберет необходимое число голосов, </w:t>
      </w:r>
      <w:r w:rsidRPr="00C402B9">
        <w:rPr>
          <w:rFonts w:ascii="Times New Roman" w:hAnsi="Times New Roman" w:cs="Times New Roman"/>
          <w:color w:val="000000"/>
          <w:spacing w:val="-5"/>
          <w:sz w:val="28"/>
          <w:szCs w:val="28"/>
        </w:rPr>
        <w:t>Совет депутатов не позднее 15 рабочих дней со дня проведения голосования принимает решение об объявлении нового конкурса</w:t>
      </w:r>
      <w:r w:rsidRPr="00C402B9">
        <w:rPr>
          <w:rFonts w:ascii="Times New Roman" w:hAnsi="Times New Roman" w:cs="Times New Roman"/>
          <w:sz w:val="28"/>
          <w:szCs w:val="28"/>
        </w:rPr>
        <w:t>.</w:t>
      </w:r>
    </w:p>
    <w:p w:rsidR="00C402B9" w:rsidRPr="00C402B9" w:rsidRDefault="00C402B9" w:rsidP="00E42522">
      <w:pPr>
        <w:ind w:firstLine="510"/>
        <w:jc w:val="both"/>
        <w:rPr>
          <w:rFonts w:ascii="Times New Roman" w:hAnsi="Times New Roman" w:cs="Times New Roman"/>
          <w:bCs/>
          <w:sz w:val="28"/>
          <w:szCs w:val="28"/>
        </w:rPr>
      </w:pPr>
      <w:r w:rsidRPr="00C402B9">
        <w:rPr>
          <w:rFonts w:ascii="Times New Roman" w:hAnsi="Times New Roman" w:cs="Times New Roman"/>
          <w:bCs/>
          <w:sz w:val="28"/>
          <w:szCs w:val="28"/>
        </w:rPr>
        <w:t>8.</w:t>
      </w:r>
      <w:r w:rsidRPr="00C402B9">
        <w:rPr>
          <w:rFonts w:ascii="Times New Roman" w:hAnsi="Times New Roman" w:cs="Times New Roman"/>
          <w:sz w:val="28"/>
          <w:szCs w:val="28"/>
        </w:rPr>
        <w:t> </w:t>
      </w:r>
      <w:r w:rsidRPr="00C402B9">
        <w:rPr>
          <w:rFonts w:ascii="Times New Roman" w:hAnsi="Times New Roman" w:cs="Times New Roman"/>
          <w:bCs/>
          <w:sz w:val="28"/>
          <w:szCs w:val="28"/>
        </w:rPr>
        <w:t xml:space="preserve">Кандидат, избранный Главой, обязан </w:t>
      </w:r>
      <w:r w:rsidRPr="00C402B9">
        <w:rPr>
          <w:rFonts w:ascii="Times New Roman" w:hAnsi="Times New Roman" w:cs="Times New Roman"/>
          <w:bCs/>
          <w:color w:val="000000"/>
          <w:sz w:val="28"/>
          <w:szCs w:val="28"/>
        </w:rPr>
        <w:t xml:space="preserve">в </w:t>
      </w:r>
      <w:r w:rsidRPr="00C402B9">
        <w:rPr>
          <w:rStyle w:val="FontStyle57"/>
          <w:rFonts w:ascii="Times New Roman" w:hAnsi="Times New Roman" w:cs="Times New Roman"/>
          <w:color w:val="000000"/>
          <w:sz w:val="28"/>
          <w:szCs w:val="28"/>
        </w:rPr>
        <w:t>течение пяти рабочих дней со дня принятия решения Советом депутатов</w:t>
      </w:r>
      <w:r w:rsidRPr="00C402B9">
        <w:rPr>
          <w:rFonts w:ascii="Times New Roman" w:hAnsi="Times New Roman" w:cs="Times New Roman"/>
          <w:bCs/>
          <w:color w:val="000000"/>
          <w:sz w:val="28"/>
          <w:szCs w:val="28"/>
        </w:rPr>
        <w:t xml:space="preserve"> </w:t>
      </w:r>
      <w:r w:rsidRPr="00C402B9">
        <w:rPr>
          <w:rFonts w:ascii="Times New Roman" w:hAnsi="Times New Roman" w:cs="Times New Roman"/>
          <w:bCs/>
          <w:sz w:val="28"/>
          <w:szCs w:val="28"/>
        </w:rPr>
        <w:t>представить в Совет депутатов копию приказа (иного документа) об освобождении его от обязанностей, несовместимых со статусом главы муниципального образования, либо копии документов, удостоверяющих подачу в установленный срок заявления об освобождении от указанных обязанностей.</w:t>
      </w:r>
    </w:p>
    <w:p w:rsidR="00C402B9" w:rsidRPr="00C402B9" w:rsidRDefault="00C402B9" w:rsidP="00E42522">
      <w:pPr>
        <w:ind w:firstLine="510"/>
        <w:jc w:val="both"/>
        <w:rPr>
          <w:rFonts w:ascii="Times New Roman" w:hAnsi="Times New Roman" w:cs="Times New Roman"/>
          <w:bCs/>
          <w:sz w:val="28"/>
          <w:szCs w:val="28"/>
        </w:rPr>
      </w:pPr>
      <w:r w:rsidRPr="00C402B9">
        <w:rPr>
          <w:rFonts w:ascii="Times New Roman" w:hAnsi="Times New Roman" w:cs="Times New Roman"/>
          <w:bCs/>
          <w:sz w:val="28"/>
          <w:szCs w:val="28"/>
        </w:rPr>
        <w:t>9. В день представления избранным Главой копии приказа (иного документа) об освобождении от обязанностей, несовместимых со статусом главы муниципального образования, ему вручается решение Совета депутатов об избрании.</w:t>
      </w:r>
    </w:p>
    <w:p w:rsidR="00C402B9" w:rsidRPr="00C402B9" w:rsidRDefault="00C402B9" w:rsidP="00E42522">
      <w:pPr>
        <w:pStyle w:val="a8"/>
        <w:ind w:firstLine="567"/>
        <w:jc w:val="both"/>
        <w:rPr>
          <w:rFonts w:ascii="Times New Roman" w:hAnsi="Times New Roman" w:cs="Times New Roman"/>
          <w:sz w:val="28"/>
          <w:szCs w:val="28"/>
        </w:rPr>
      </w:pPr>
      <w:r w:rsidRPr="00C402B9">
        <w:rPr>
          <w:rFonts w:ascii="Times New Roman" w:hAnsi="Times New Roman" w:cs="Times New Roman"/>
          <w:bCs/>
          <w:sz w:val="28"/>
          <w:szCs w:val="28"/>
        </w:rPr>
        <w:t>10. Если кандидат, избранный Главой, не выполнит требования, предусмотренного пунктом 8 настоящей статьи, Совет депутатов отменяет свое решение об избрании кандидата Главой и</w:t>
      </w:r>
      <w:r w:rsidRPr="00C402B9">
        <w:rPr>
          <w:rFonts w:ascii="Times New Roman" w:hAnsi="Times New Roman" w:cs="Times New Roman"/>
          <w:i/>
          <w:sz w:val="28"/>
          <w:szCs w:val="28"/>
        </w:rPr>
        <w:t xml:space="preserve"> </w:t>
      </w:r>
      <w:r w:rsidRPr="00C402B9">
        <w:rPr>
          <w:rFonts w:ascii="Times New Roman" w:hAnsi="Times New Roman" w:cs="Times New Roman"/>
          <w:sz w:val="28"/>
          <w:szCs w:val="28"/>
        </w:rPr>
        <w:t xml:space="preserve">не позднее 15 рабочих дней со дня истечения срока, предусмотренного пунктом 8 настоящей статьи, </w:t>
      </w:r>
      <w:r w:rsidRPr="00C402B9">
        <w:rPr>
          <w:rFonts w:ascii="Times New Roman" w:hAnsi="Times New Roman" w:cs="Times New Roman"/>
          <w:bCs/>
          <w:sz w:val="28"/>
          <w:szCs w:val="28"/>
        </w:rPr>
        <w:t>объявляет новый конкурс.</w:t>
      </w:r>
      <w:r w:rsidRPr="00C402B9">
        <w:rPr>
          <w:rFonts w:ascii="Times New Roman" w:hAnsi="Times New Roman" w:cs="Times New Roman"/>
          <w:sz w:val="28"/>
          <w:szCs w:val="28"/>
        </w:rPr>
        <w:t xml:space="preserve"> </w:t>
      </w:r>
    </w:p>
    <w:p w:rsidR="00C22DBD" w:rsidRDefault="00C22DBD" w:rsidP="00E425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jc w:val="both"/>
        <w:rPr>
          <w:rFonts w:ascii="Times New Roman" w:hAnsi="Times New Roman" w:cs="Times New Roman"/>
          <w:snapToGrid w:val="0"/>
          <w:sz w:val="28"/>
          <w:szCs w:val="28"/>
        </w:rPr>
      </w:pPr>
    </w:p>
    <w:p w:rsidR="00C22DBD" w:rsidRDefault="00C22DBD" w:rsidP="006637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jc w:val="both"/>
        <w:rPr>
          <w:rFonts w:ascii="Times New Roman" w:hAnsi="Times New Roman" w:cs="Times New Roman"/>
          <w:snapToGrid w:val="0"/>
          <w:sz w:val="28"/>
          <w:szCs w:val="28"/>
        </w:rPr>
      </w:pPr>
    </w:p>
    <w:sectPr w:rsidR="00C22DBD" w:rsidSect="00411B6A">
      <w:headerReference w:type="default" r:id="rId8"/>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2238" w:rsidRDefault="002E2238" w:rsidP="00411B6A">
      <w:pPr>
        <w:spacing w:after="0" w:line="240" w:lineRule="auto"/>
      </w:pPr>
      <w:r>
        <w:separator/>
      </w:r>
    </w:p>
  </w:endnote>
  <w:endnote w:type="continuationSeparator" w:id="0">
    <w:p w:rsidR="002E2238" w:rsidRDefault="002E2238" w:rsidP="00411B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255157"/>
      <w:docPartObj>
        <w:docPartGallery w:val="Page Numbers (Bottom of Page)"/>
        <w:docPartUnique/>
      </w:docPartObj>
    </w:sdtPr>
    <w:sdtContent>
      <w:p w:rsidR="00F22C9F" w:rsidRDefault="00A66202">
        <w:pPr>
          <w:pStyle w:val="ac"/>
          <w:jc w:val="center"/>
        </w:pPr>
        <w:fldSimple w:instr=" PAGE   \* MERGEFORMAT ">
          <w:r w:rsidR="00BD1F54">
            <w:rPr>
              <w:noProof/>
            </w:rPr>
            <w:t>2</w:t>
          </w:r>
        </w:fldSimple>
      </w:p>
    </w:sdtContent>
  </w:sdt>
  <w:p w:rsidR="00F22C9F" w:rsidRDefault="00F22C9F">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2238" w:rsidRDefault="002E2238" w:rsidP="00411B6A">
      <w:pPr>
        <w:spacing w:after="0" w:line="240" w:lineRule="auto"/>
      </w:pPr>
      <w:r>
        <w:separator/>
      </w:r>
    </w:p>
  </w:footnote>
  <w:footnote w:type="continuationSeparator" w:id="0">
    <w:p w:rsidR="002E2238" w:rsidRDefault="002E2238" w:rsidP="00411B6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255158"/>
      <w:docPartObj>
        <w:docPartGallery w:val="Page Numbers (Top of Page)"/>
        <w:docPartUnique/>
      </w:docPartObj>
    </w:sdtPr>
    <w:sdtContent>
      <w:p w:rsidR="00F22C9F" w:rsidRDefault="00A66202">
        <w:pPr>
          <w:pStyle w:val="aa"/>
          <w:jc w:val="center"/>
        </w:pPr>
        <w:fldSimple w:instr=" PAGE   \* MERGEFORMAT ">
          <w:r w:rsidR="00BD1F54">
            <w:rPr>
              <w:noProof/>
            </w:rPr>
            <w:t>2</w:t>
          </w:r>
        </w:fldSimple>
      </w:p>
    </w:sdtContent>
  </w:sdt>
  <w:p w:rsidR="00F22C9F" w:rsidRDefault="00F22C9F">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7107A"/>
    <w:multiLevelType w:val="hybridMultilevel"/>
    <w:tmpl w:val="A9A4A076"/>
    <w:lvl w:ilvl="0" w:tplc="0419000F">
      <w:start w:val="1"/>
      <w:numFmt w:val="decimal"/>
      <w:lvlText w:val="%1."/>
      <w:lvlJc w:val="left"/>
      <w:pPr>
        <w:tabs>
          <w:tab w:val="num" w:pos="0"/>
        </w:tabs>
        <w:ind w:left="0" w:hanging="360"/>
      </w:pPr>
      <w:rPr>
        <w:b w:val="0"/>
      </w:rPr>
    </w:lvl>
    <w:lvl w:ilvl="1" w:tplc="04190019">
      <w:start w:val="1"/>
      <w:numFmt w:val="lowerLetter"/>
      <w:lvlText w:val="%2."/>
      <w:lvlJc w:val="left"/>
      <w:pPr>
        <w:tabs>
          <w:tab w:val="num" w:pos="720"/>
        </w:tabs>
        <w:ind w:left="720" w:hanging="360"/>
      </w:pPr>
    </w:lvl>
    <w:lvl w:ilvl="2" w:tplc="0419001B">
      <w:start w:val="1"/>
      <w:numFmt w:val="decimal"/>
      <w:lvlText w:val="%3."/>
      <w:lvlJc w:val="left"/>
      <w:pPr>
        <w:tabs>
          <w:tab w:val="num" w:pos="1440"/>
        </w:tabs>
        <w:ind w:left="1440" w:hanging="360"/>
      </w:pPr>
    </w:lvl>
    <w:lvl w:ilvl="3" w:tplc="0419000F">
      <w:start w:val="1"/>
      <w:numFmt w:val="decimal"/>
      <w:lvlText w:val="%4."/>
      <w:lvlJc w:val="left"/>
      <w:pPr>
        <w:tabs>
          <w:tab w:val="num" w:pos="2160"/>
        </w:tabs>
        <w:ind w:left="2160" w:hanging="360"/>
      </w:pPr>
    </w:lvl>
    <w:lvl w:ilvl="4" w:tplc="04190019">
      <w:start w:val="1"/>
      <w:numFmt w:val="decimal"/>
      <w:lvlText w:val="%5."/>
      <w:lvlJc w:val="left"/>
      <w:pPr>
        <w:tabs>
          <w:tab w:val="num" w:pos="2880"/>
        </w:tabs>
        <w:ind w:left="2880" w:hanging="360"/>
      </w:pPr>
    </w:lvl>
    <w:lvl w:ilvl="5" w:tplc="0419001B">
      <w:start w:val="1"/>
      <w:numFmt w:val="decimal"/>
      <w:lvlText w:val="%6."/>
      <w:lvlJc w:val="left"/>
      <w:pPr>
        <w:tabs>
          <w:tab w:val="num" w:pos="3600"/>
        </w:tabs>
        <w:ind w:left="3600" w:hanging="360"/>
      </w:pPr>
    </w:lvl>
    <w:lvl w:ilvl="6" w:tplc="0419000F">
      <w:start w:val="1"/>
      <w:numFmt w:val="decimal"/>
      <w:lvlText w:val="%7."/>
      <w:lvlJc w:val="left"/>
      <w:pPr>
        <w:tabs>
          <w:tab w:val="num" w:pos="4320"/>
        </w:tabs>
        <w:ind w:left="4320" w:hanging="360"/>
      </w:pPr>
    </w:lvl>
    <w:lvl w:ilvl="7" w:tplc="04190019">
      <w:start w:val="1"/>
      <w:numFmt w:val="decimal"/>
      <w:lvlText w:val="%8."/>
      <w:lvlJc w:val="left"/>
      <w:pPr>
        <w:tabs>
          <w:tab w:val="num" w:pos="5040"/>
        </w:tabs>
        <w:ind w:left="5040" w:hanging="360"/>
      </w:pPr>
    </w:lvl>
    <w:lvl w:ilvl="8" w:tplc="0419001B">
      <w:start w:val="1"/>
      <w:numFmt w:val="decimal"/>
      <w:lvlText w:val="%9."/>
      <w:lvlJc w:val="left"/>
      <w:pPr>
        <w:tabs>
          <w:tab w:val="num" w:pos="5760"/>
        </w:tabs>
        <w:ind w:left="5760" w:hanging="360"/>
      </w:pPr>
    </w:lvl>
  </w:abstractNum>
  <w:abstractNum w:abstractNumId="1">
    <w:nsid w:val="039F1C62"/>
    <w:multiLevelType w:val="hybridMultilevel"/>
    <w:tmpl w:val="F308439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571013D"/>
    <w:multiLevelType w:val="hybridMultilevel"/>
    <w:tmpl w:val="3EFCB530"/>
    <w:lvl w:ilvl="0" w:tplc="04190001">
      <w:start w:val="1"/>
      <w:numFmt w:val="bullet"/>
      <w:lvlText w:val=""/>
      <w:lvlJc w:val="left"/>
      <w:pPr>
        <w:tabs>
          <w:tab w:val="num" w:pos="720"/>
        </w:tabs>
        <w:ind w:left="720" w:hanging="360"/>
      </w:pPr>
      <w:rPr>
        <w:rFonts w:ascii="Symbol" w:hAnsi="Symbol" w:hint="default"/>
        <w:b w:val="0"/>
      </w:r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662170A"/>
    <w:multiLevelType w:val="hybridMultilevel"/>
    <w:tmpl w:val="9C980D5C"/>
    <w:lvl w:ilvl="0" w:tplc="71AAEF2A">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18F932FE"/>
    <w:multiLevelType w:val="hybridMultilevel"/>
    <w:tmpl w:val="69EE3A7C"/>
    <w:lvl w:ilvl="0" w:tplc="B46881F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CD12F2A"/>
    <w:multiLevelType w:val="hybridMultilevel"/>
    <w:tmpl w:val="57ACCE4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DC82F76"/>
    <w:multiLevelType w:val="hybridMultilevel"/>
    <w:tmpl w:val="B8BA453A"/>
    <w:lvl w:ilvl="0" w:tplc="0419000F">
      <w:start w:val="3"/>
      <w:numFmt w:val="decimal"/>
      <w:lvlText w:val="%1."/>
      <w:lvlJc w:val="left"/>
      <w:pPr>
        <w:tabs>
          <w:tab w:val="num" w:pos="0"/>
        </w:tabs>
        <w:ind w:left="0" w:hanging="360"/>
      </w:pPr>
    </w:lvl>
    <w:lvl w:ilvl="1" w:tplc="04190019">
      <w:start w:val="1"/>
      <w:numFmt w:val="lowerLetter"/>
      <w:lvlText w:val="%2."/>
      <w:lvlJc w:val="left"/>
      <w:pPr>
        <w:tabs>
          <w:tab w:val="num" w:pos="720"/>
        </w:tabs>
        <w:ind w:left="720" w:hanging="360"/>
      </w:pPr>
    </w:lvl>
    <w:lvl w:ilvl="2" w:tplc="0419001B">
      <w:start w:val="1"/>
      <w:numFmt w:val="decimal"/>
      <w:lvlText w:val="%3."/>
      <w:lvlJc w:val="left"/>
      <w:pPr>
        <w:tabs>
          <w:tab w:val="num" w:pos="1440"/>
        </w:tabs>
        <w:ind w:left="1440" w:hanging="360"/>
      </w:pPr>
    </w:lvl>
    <w:lvl w:ilvl="3" w:tplc="0419000F">
      <w:start w:val="1"/>
      <w:numFmt w:val="decimal"/>
      <w:lvlText w:val="%4."/>
      <w:lvlJc w:val="left"/>
      <w:pPr>
        <w:tabs>
          <w:tab w:val="num" w:pos="2160"/>
        </w:tabs>
        <w:ind w:left="2160" w:hanging="360"/>
      </w:pPr>
    </w:lvl>
    <w:lvl w:ilvl="4" w:tplc="04190019">
      <w:start w:val="1"/>
      <w:numFmt w:val="decimal"/>
      <w:lvlText w:val="%5."/>
      <w:lvlJc w:val="left"/>
      <w:pPr>
        <w:tabs>
          <w:tab w:val="num" w:pos="2880"/>
        </w:tabs>
        <w:ind w:left="2880" w:hanging="360"/>
      </w:pPr>
    </w:lvl>
    <w:lvl w:ilvl="5" w:tplc="0419001B">
      <w:start w:val="1"/>
      <w:numFmt w:val="decimal"/>
      <w:lvlText w:val="%6."/>
      <w:lvlJc w:val="left"/>
      <w:pPr>
        <w:tabs>
          <w:tab w:val="num" w:pos="3600"/>
        </w:tabs>
        <w:ind w:left="3600" w:hanging="360"/>
      </w:pPr>
    </w:lvl>
    <w:lvl w:ilvl="6" w:tplc="0419000F">
      <w:start w:val="1"/>
      <w:numFmt w:val="decimal"/>
      <w:lvlText w:val="%7."/>
      <w:lvlJc w:val="left"/>
      <w:pPr>
        <w:tabs>
          <w:tab w:val="num" w:pos="4320"/>
        </w:tabs>
        <w:ind w:left="4320" w:hanging="360"/>
      </w:pPr>
    </w:lvl>
    <w:lvl w:ilvl="7" w:tplc="04190019">
      <w:start w:val="1"/>
      <w:numFmt w:val="decimal"/>
      <w:lvlText w:val="%8."/>
      <w:lvlJc w:val="left"/>
      <w:pPr>
        <w:tabs>
          <w:tab w:val="num" w:pos="5040"/>
        </w:tabs>
        <w:ind w:left="5040" w:hanging="360"/>
      </w:pPr>
    </w:lvl>
    <w:lvl w:ilvl="8" w:tplc="0419001B">
      <w:start w:val="1"/>
      <w:numFmt w:val="decimal"/>
      <w:lvlText w:val="%9."/>
      <w:lvlJc w:val="left"/>
      <w:pPr>
        <w:tabs>
          <w:tab w:val="num" w:pos="5760"/>
        </w:tabs>
        <w:ind w:left="5760" w:hanging="360"/>
      </w:pPr>
    </w:lvl>
  </w:abstractNum>
  <w:abstractNum w:abstractNumId="7">
    <w:nsid w:val="216A1979"/>
    <w:multiLevelType w:val="singleLevel"/>
    <w:tmpl w:val="E26C0060"/>
    <w:lvl w:ilvl="0">
      <w:start w:val="1"/>
      <w:numFmt w:val="decimal"/>
      <w:lvlText w:val="%1)"/>
      <w:lvlJc w:val="left"/>
      <w:pPr>
        <w:tabs>
          <w:tab w:val="num" w:pos="1080"/>
        </w:tabs>
        <w:ind w:left="1080" w:hanging="360"/>
      </w:pPr>
    </w:lvl>
  </w:abstractNum>
  <w:abstractNum w:abstractNumId="8">
    <w:nsid w:val="2BAC1DEB"/>
    <w:multiLevelType w:val="multilevel"/>
    <w:tmpl w:val="F6A226FC"/>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2C532769"/>
    <w:multiLevelType w:val="hybridMultilevel"/>
    <w:tmpl w:val="52944C5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nsid w:val="310122EC"/>
    <w:multiLevelType w:val="multilevel"/>
    <w:tmpl w:val="FBE671E4"/>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nsid w:val="35B93EA3"/>
    <w:multiLevelType w:val="hybridMultilevel"/>
    <w:tmpl w:val="D4E85EEE"/>
    <w:lvl w:ilvl="0" w:tplc="65002B3E">
      <w:start w:val="1"/>
      <w:numFmt w:val="decimal"/>
      <w:lvlText w:val="%1)"/>
      <w:lvlJc w:val="left"/>
      <w:pPr>
        <w:tabs>
          <w:tab w:val="num" w:pos="1080"/>
        </w:tabs>
        <w:ind w:left="1080" w:hanging="360"/>
      </w:pPr>
      <w:rPr>
        <w:rFonts w:ascii="Times New Roman" w:hAnsi="Times New Roman" w:hint="default"/>
        <w:b w:val="0"/>
        <w:i w:val="0"/>
        <w:sz w:val="26"/>
        <w:szCs w:val="26"/>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F001A37"/>
    <w:multiLevelType w:val="singleLevel"/>
    <w:tmpl w:val="04190011"/>
    <w:lvl w:ilvl="0">
      <w:start w:val="1"/>
      <w:numFmt w:val="decimal"/>
      <w:lvlText w:val="%1)"/>
      <w:lvlJc w:val="left"/>
      <w:pPr>
        <w:tabs>
          <w:tab w:val="num" w:pos="360"/>
        </w:tabs>
        <w:ind w:left="360" w:hanging="360"/>
      </w:pPr>
    </w:lvl>
  </w:abstractNum>
  <w:abstractNum w:abstractNumId="13">
    <w:nsid w:val="403C123A"/>
    <w:multiLevelType w:val="hybridMultilevel"/>
    <w:tmpl w:val="B1F0C52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4062224B"/>
    <w:multiLevelType w:val="singleLevel"/>
    <w:tmpl w:val="B2F2A2C2"/>
    <w:lvl w:ilvl="0">
      <w:start w:val="18"/>
      <w:numFmt w:val="decimal"/>
      <w:lvlText w:val="%1)"/>
      <w:lvlJc w:val="left"/>
      <w:pPr>
        <w:tabs>
          <w:tab w:val="num" w:pos="1260"/>
        </w:tabs>
        <w:ind w:left="1260" w:hanging="360"/>
      </w:pPr>
    </w:lvl>
  </w:abstractNum>
  <w:abstractNum w:abstractNumId="15">
    <w:nsid w:val="445704A4"/>
    <w:multiLevelType w:val="singleLevel"/>
    <w:tmpl w:val="5F86EF82"/>
    <w:lvl w:ilvl="0">
      <w:start w:val="1"/>
      <w:numFmt w:val="decimal"/>
      <w:lvlText w:val="%1)"/>
      <w:lvlJc w:val="left"/>
      <w:pPr>
        <w:tabs>
          <w:tab w:val="num" w:pos="1212"/>
        </w:tabs>
        <w:ind w:left="1212" w:hanging="492"/>
      </w:pPr>
    </w:lvl>
  </w:abstractNum>
  <w:abstractNum w:abstractNumId="16">
    <w:nsid w:val="4C5A4DA2"/>
    <w:multiLevelType w:val="multilevel"/>
    <w:tmpl w:val="F0C4546A"/>
    <w:lvl w:ilvl="0">
      <w:start w:val="3"/>
      <w:numFmt w:val="decimal"/>
      <w:lvlText w:val="%1."/>
      <w:lvlJc w:val="left"/>
      <w:pPr>
        <w:tabs>
          <w:tab w:val="num" w:pos="1395"/>
        </w:tabs>
        <w:ind w:left="1395" w:hanging="1395"/>
      </w:pPr>
      <w:rPr>
        <w:rFonts w:hint="default"/>
      </w:rPr>
    </w:lvl>
    <w:lvl w:ilvl="1">
      <w:start w:val="1"/>
      <w:numFmt w:val="decimal"/>
      <w:lvlText w:val="%1.%2."/>
      <w:lvlJc w:val="left"/>
      <w:pPr>
        <w:tabs>
          <w:tab w:val="num" w:pos="2104"/>
        </w:tabs>
        <w:ind w:left="2104" w:hanging="1395"/>
      </w:pPr>
      <w:rPr>
        <w:rFonts w:hint="default"/>
      </w:rPr>
    </w:lvl>
    <w:lvl w:ilvl="2">
      <w:start w:val="1"/>
      <w:numFmt w:val="decimal"/>
      <w:lvlText w:val="%1.%2.%3."/>
      <w:lvlJc w:val="left"/>
      <w:pPr>
        <w:tabs>
          <w:tab w:val="num" w:pos="2813"/>
        </w:tabs>
        <w:ind w:left="2813" w:hanging="1395"/>
      </w:pPr>
      <w:rPr>
        <w:rFonts w:hint="default"/>
      </w:rPr>
    </w:lvl>
    <w:lvl w:ilvl="3">
      <w:start w:val="1"/>
      <w:numFmt w:val="decimal"/>
      <w:lvlText w:val="%1.%2.%3.%4."/>
      <w:lvlJc w:val="left"/>
      <w:pPr>
        <w:tabs>
          <w:tab w:val="num" w:pos="3522"/>
        </w:tabs>
        <w:ind w:left="3522" w:hanging="1395"/>
      </w:pPr>
      <w:rPr>
        <w:rFonts w:hint="default"/>
      </w:rPr>
    </w:lvl>
    <w:lvl w:ilvl="4">
      <w:start w:val="1"/>
      <w:numFmt w:val="decimal"/>
      <w:lvlText w:val="%1.%2.%3.%4.%5."/>
      <w:lvlJc w:val="left"/>
      <w:pPr>
        <w:tabs>
          <w:tab w:val="num" w:pos="4231"/>
        </w:tabs>
        <w:ind w:left="4231" w:hanging="1395"/>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7">
    <w:nsid w:val="4D3A6F85"/>
    <w:multiLevelType w:val="multilevel"/>
    <w:tmpl w:val="0B46C02C"/>
    <w:lvl w:ilvl="0">
      <w:start w:val="4"/>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nsid w:val="4DB906EB"/>
    <w:multiLevelType w:val="hybridMultilevel"/>
    <w:tmpl w:val="72FED394"/>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519C20F7"/>
    <w:multiLevelType w:val="multilevel"/>
    <w:tmpl w:val="CB4CADC0"/>
    <w:lvl w:ilvl="0">
      <w:start w:val="4"/>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0">
    <w:nsid w:val="52431952"/>
    <w:multiLevelType w:val="hybridMultilevel"/>
    <w:tmpl w:val="8E5A89A4"/>
    <w:lvl w:ilvl="0" w:tplc="C7E8B3CC">
      <w:start w:val="1"/>
      <w:numFmt w:val="decimal"/>
      <w:lvlText w:val="%1."/>
      <w:lvlJc w:val="left"/>
      <w:pPr>
        <w:tabs>
          <w:tab w:val="num" w:pos="720"/>
        </w:tabs>
        <w:ind w:left="720" w:hanging="360"/>
      </w:pPr>
      <w:rPr>
        <w:rFonts w:hint="default"/>
      </w:rPr>
    </w:lvl>
    <w:lvl w:ilvl="1" w:tplc="2C4A7B04">
      <w:numFmt w:val="none"/>
      <w:lvlText w:val=""/>
      <w:lvlJc w:val="left"/>
      <w:pPr>
        <w:tabs>
          <w:tab w:val="num" w:pos="360"/>
        </w:tabs>
      </w:pPr>
    </w:lvl>
    <w:lvl w:ilvl="2" w:tplc="B67C58D0">
      <w:numFmt w:val="none"/>
      <w:lvlText w:val=""/>
      <w:lvlJc w:val="left"/>
      <w:pPr>
        <w:tabs>
          <w:tab w:val="num" w:pos="360"/>
        </w:tabs>
      </w:pPr>
    </w:lvl>
    <w:lvl w:ilvl="3" w:tplc="B5C00ABC">
      <w:numFmt w:val="none"/>
      <w:lvlText w:val=""/>
      <w:lvlJc w:val="left"/>
      <w:pPr>
        <w:tabs>
          <w:tab w:val="num" w:pos="360"/>
        </w:tabs>
      </w:pPr>
    </w:lvl>
    <w:lvl w:ilvl="4" w:tplc="42146176">
      <w:numFmt w:val="none"/>
      <w:lvlText w:val=""/>
      <w:lvlJc w:val="left"/>
      <w:pPr>
        <w:tabs>
          <w:tab w:val="num" w:pos="360"/>
        </w:tabs>
      </w:pPr>
    </w:lvl>
    <w:lvl w:ilvl="5" w:tplc="5BBA6662">
      <w:numFmt w:val="none"/>
      <w:lvlText w:val=""/>
      <w:lvlJc w:val="left"/>
      <w:pPr>
        <w:tabs>
          <w:tab w:val="num" w:pos="360"/>
        </w:tabs>
      </w:pPr>
    </w:lvl>
    <w:lvl w:ilvl="6" w:tplc="21D4266C">
      <w:numFmt w:val="none"/>
      <w:lvlText w:val=""/>
      <w:lvlJc w:val="left"/>
      <w:pPr>
        <w:tabs>
          <w:tab w:val="num" w:pos="360"/>
        </w:tabs>
      </w:pPr>
    </w:lvl>
    <w:lvl w:ilvl="7" w:tplc="704E013A">
      <w:numFmt w:val="none"/>
      <w:lvlText w:val=""/>
      <w:lvlJc w:val="left"/>
      <w:pPr>
        <w:tabs>
          <w:tab w:val="num" w:pos="360"/>
        </w:tabs>
      </w:pPr>
    </w:lvl>
    <w:lvl w:ilvl="8" w:tplc="8102D212">
      <w:numFmt w:val="none"/>
      <w:lvlText w:val=""/>
      <w:lvlJc w:val="left"/>
      <w:pPr>
        <w:tabs>
          <w:tab w:val="num" w:pos="360"/>
        </w:tabs>
      </w:pPr>
    </w:lvl>
  </w:abstractNum>
  <w:abstractNum w:abstractNumId="21">
    <w:nsid w:val="54AF1677"/>
    <w:multiLevelType w:val="multilevel"/>
    <w:tmpl w:val="DBB44CE4"/>
    <w:lvl w:ilvl="0">
      <w:start w:val="1"/>
      <w:numFmt w:val="decimal"/>
      <w:lvlText w:val="%1)"/>
      <w:lvlJc w:val="left"/>
      <w:pPr>
        <w:tabs>
          <w:tab w:val="num" w:pos="1079"/>
        </w:tabs>
        <w:ind w:left="1079" w:hanging="360"/>
      </w:pPr>
      <w:rPr>
        <w:rFonts w:hint="default"/>
      </w:rPr>
    </w:lvl>
    <w:lvl w:ilvl="1" w:tentative="1">
      <w:start w:val="1"/>
      <w:numFmt w:val="lowerLetter"/>
      <w:lvlText w:val="%2."/>
      <w:lvlJc w:val="left"/>
      <w:pPr>
        <w:tabs>
          <w:tab w:val="num" w:pos="1799"/>
        </w:tabs>
        <w:ind w:left="1799" w:hanging="360"/>
      </w:pPr>
    </w:lvl>
    <w:lvl w:ilvl="2">
      <w:start w:val="1"/>
      <w:numFmt w:val="lowerRoman"/>
      <w:lvlText w:val="%3."/>
      <w:lvlJc w:val="right"/>
      <w:pPr>
        <w:tabs>
          <w:tab w:val="num" w:pos="2519"/>
        </w:tabs>
        <w:ind w:left="2519" w:hanging="180"/>
      </w:pPr>
    </w:lvl>
    <w:lvl w:ilvl="3" w:tentative="1">
      <w:start w:val="1"/>
      <w:numFmt w:val="decimal"/>
      <w:lvlText w:val="%4."/>
      <w:lvlJc w:val="left"/>
      <w:pPr>
        <w:tabs>
          <w:tab w:val="num" w:pos="3239"/>
        </w:tabs>
        <w:ind w:left="3239" w:hanging="360"/>
      </w:pPr>
    </w:lvl>
    <w:lvl w:ilvl="4" w:tentative="1">
      <w:start w:val="1"/>
      <w:numFmt w:val="lowerLetter"/>
      <w:lvlText w:val="%5."/>
      <w:lvlJc w:val="left"/>
      <w:pPr>
        <w:tabs>
          <w:tab w:val="num" w:pos="3959"/>
        </w:tabs>
        <w:ind w:left="3959" w:hanging="360"/>
      </w:pPr>
    </w:lvl>
    <w:lvl w:ilvl="5" w:tentative="1">
      <w:start w:val="1"/>
      <w:numFmt w:val="lowerRoman"/>
      <w:lvlText w:val="%6."/>
      <w:lvlJc w:val="right"/>
      <w:pPr>
        <w:tabs>
          <w:tab w:val="num" w:pos="4679"/>
        </w:tabs>
        <w:ind w:left="4679" w:hanging="180"/>
      </w:pPr>
    </w:lvl>
    <w:lvl w:ilvl="6" w:tentative="1">
      <w:start w:val="1"/>
      <w:numFmt w:val="decimal"/>
      <w:lvlText w:val="%7."/>
      <w:lvlJc w:val="left"/>
      <w:pPr>
        <w:tabs>
          <w:tab w:val="num" w:pos="5399"/>
        </w:tabs>
        <w:ind w:left="5399" w:hanging="360"/>
      </w:pPr>
    </w:lvl>
    <w:lvl w:ilvl="7" w:tentative="1">
      <w:start w:val="1"/>
      <w:numFmt w:val="lowerLetter"/>
      <w:lvlText w:val="%8."/>
      <w:lvlJc w:val="left"/>
      <w:pPr>
        <w:tabs>
          <w:tab w:val="num" w:pos="6119"/>
        </w:tabs>
        <w:ind w:left="6119" w:hanging="360"/>
      </w:pPr>
    </w:lvl>
    <w:lvl w:ilvl="8" w:tentative="1">
      <w:start w:val="1"/>
      <w:numFmt w:val="lowerRoman"/>
      <w:lvlText w:val="%9."/>
      <w:lvlJc w:val="right"/>
      <w:pPr>
        <w:tabs>
          <w:tab w:val="num" w:pos="6839"/>
        </w:tabs>
        <w:ind w:left="6839" w:hanging="180"/>
      </w:pPr>
    </w:lvl>
  </w:abstractNum>
  <w:abstractNum w:abstractNumId="22">
    <w:nsid w:val="595B44AB"/>
    <w:multiLevelType w:val="singleLevel"/>
    <w:tmpl w:val="53F8C1D2"/>
    <w:lvl w:ilvl="0">
      <w:start w:val="14"/>
      <w:numFmt w:val="decimal"/>
      <w:lvlText w:val="%1)"/>
      <w:lvlJc w:val="left"/>
      <w:pPr>
        <w:tabs>
          <w:tab w:val="num" w:pos="385"/>
        </w:tabs>
        <w:ind w:left="385" w:hanging="385"/>
      </w:pPr>
    </w:lvl>
  </w:abstractNum>
  <w:abstractNum w:abstractNumId="23">
    <w:nsid w:val="5A177A35"/>
    <w:multiLevelType w:val="singleLevel"/>
    <w:tmpl w:val="1D5EE10A"/>
    <w:lvl w:ilvl="0">
      <w:start w:val="1"/>
      <w:numFmt w:val="decimal"/>
      <w:lvlText w:val="%1)"/>
      <w:lvlJc w:val="left"/>
      <w:pPr>
        <w:tabs>
          <w:tab w:val="num" w:pos="1080"/>
        </w:tabs>
        <w:ind w:left="1080" w:hanging="360"/>
      </w:pPr>
    </w:lvl>
  </w:abstractNum>
  <w:abstractNum w:abstractNumId="24">
    <w:nsid w:val="604D2AD4"/>
    <w:multiLevelType w:val="hybridMultilevel"/>
    <w:tmpl w:val="D8E2F666"/>
    <w:lvl w:ilvl="0" w:tplc="9FBC658A">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61C9290C"/>
    <w:multiLevelType w:val="hybridMultilevel"/>
    <w:tmpl w:val="F7E6C30C"/>
    <w:lvl w:ilvl="0" w:tplc="ACDAC48E">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65280A47"/>
    <w:multiLevelType w:val="hybridMultilevel"/>
    <w:tmpl w:val="B6625748"/>
    <w:lvl w:ilvl="0" w:tplc="E03269BC">
      <w:start w:val="1"/>
      <w:numFmt w:val="decimal"/>
      <w:lvlText w:val="%1."/>
      <w:lvlJc w:val="left"/>
      <w:pPr>
        <w:tabs>
          <w:tab w:val="num" w:pos="720"/>
        </w:tabs>
        <w:ind w:left="720" w:hanging="360"/>
      </w:pPr>
      <w:rPr>
        <w:rFonts w:hint="default"/>
      </w:rPr>
    </w:lvl>
    <w:lvl w:ilvl="1" w:tplc="CB18E9FC">
      <w:numFmt w:val="none"/>
      <w:lvlText w:val=""/>
      <w:lvlJc w:val="left"/>
      <w:pPr>
        <w:tabs>
          <w:tab w:val="num" w:pos="360"/>
        </w:tabs>
      </w:pPr>
    </w:lvl>
    <w:lvl w:ilvl="2" w:tplc="27FA048E">
      <w:numFmt w:val="none"/>
      <w:lvlText w:val=""/>
      <w:lvlJc w:val="left"/>
      <w:pPr>
        <w:tabs>
          <w:tab w:val="num" w:pos="360"/>
        </w:tabs>
      </w:pPr>
    </w:lvl>
    <w:lvl w:ilvl="3" w:tplc="30163324">
      <w:numFmt w:val="none"/>
      <w:lvlText w:val=""/>
      <w:lvlJc w:val="left"/>
      <w:pPr>
        <w:tabs>
          <w:tab w:val="num" w:pos="360"/>
        </w:tabs>
      </w:pPr>
    </w:lvl>
    <w:lvl w:ilvl="4" w:tplc="48881BCA">
      <w:numFmt w:val="none"/>
      <w:lvlText w:val=""/>
      <w:lvlJc w:val="left"/>
      <w:pPr>
        <w:tabs>
          <w:tab w:val="num" w:pos="360"/>
        </w:tabs>
      </w:pPr>
    </w:lvl>
    <w:lvl w:ilvl="5" w:tplc="8DACAA2A">
      <w:numFmt w:val="none"/>
      <w:lvlText w:val=""/>
      <w:lvlJc w:val="left"/>
      <w:pPr>
        <w:tabs>
          <w:tab w:val="num" w:pos="360"/>
        </w:tabs>
      </w:pPr>
    </w:lvl>
    <w:lvl w:ilvl="6" w:tplc="B11AD914">
      <w:numFmt w:val="none"/>
      <w:lvlText w:val=""/>
      <w:lvlJc w:val="left"/>
      <w:pPr>
        <w:tabs>
          <w:tab w:val="num" w:pos="360"/>
        </w:tabs>
      </w:pPr>
    </w:lvl>
    <w:lvl w:ilvl="7" w:tplc="928C6FBA">
      <w:numFmt w:val="none"/>
      <w:lvlText w:val=""/>
      <w:lvlJc w:val="left"/>
      <w:pPr>
        <w:tabs>
          <w:tab w:val="num" w:pos="360"/>
        </w:tabs>
      </w:pPr>
    </w:lvl>
    <w:lvl w:ilvl="8" w:tplc="BD307746">
      <w:numFmt w:val="none"/>
      <w:lvlText w:val=""/>
      <w:lvlJc w:val="left"/>
      <w:pPr>
        <w:tabs>
          <w:tab w:val="num" w:pos="360"/>
        </w:tabs>
      </w:pPr>
    </w:lvl>
  </w:abstractNum>
  <w:abstractNum w:abstractNumId="27">
    <w:nsid w:val="655236C4"/>
    <w:multiLevelType w:val="singleLevel"/>
    <w:tmpl w:val="5F163700"/>
    <w:lvl w:ilvl="0">
      <w:start w:val="1"/>
      <w:numFmt w:val="decimal"/>
      <w:lvlText w:val="%1)"/>
      <w:lvlJc w:val="left"/>
      <w:pPr>
        <w:tabs>
          <w:tab w:val="num" w:pos="1080"/>
        </w:tabs>
        <w:ind w:left="1080" w:hanging="360"/>
      </w:pPr>
    </w:lvl>
  </w:abstractNum>
  <w:abstractNum w:abstractNumId="28">
    <w:nsid w:val="68013F90"/>
    <w:multiLevelType w:val="multilevel"/>
    <w:tmpl w:val="195A0D46"/>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704"/>
        </w:tabs>
        <w:ind w:left="704" w:hanging="42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364"/>
        </w:tabs>
        <w:ind w:left="1364" w:hanging="108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724"/>
        </w:tabs>
        <w:ind w:left="1724" w:hanging="144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2084"/>
        </w:tabs>
        <w:ind w:left="2084" w:hanging="1800"/>
      </w:pPr>
      <w:rPr>
        <w:rFonts w:hint="default"/>
      </w:rPr>
    </w:lvl>
    <w:lvl w:ilvl="8">
      <w:start w:val="1"/>
      <w:numFmt w:val="decimal"/>
      <w:isLgl/>
      <w:lvlText w:val="%1.%2.%3.%4.%5.%6.%7.%8.%9"/>
      <w:lvlJc w:val="left"/>
      <w:pPr>
        <w:tabs>
          <w:tab w:val="num" w:pos="2444"/>
        </w:tabs>
        <w:ind w:left="2444" w:hanging="2160"/>
      </w:pPr>
      <w:rPr>
        <w:rFonts w:hint="default"/>
      </w:rPr>
    </w:lvl>
  </w:abstractNum>
  <w:abstractNum w:abstractNumId="29">
    <w:nsid w:val="6BA26698"/>
    <w:multiLevelType w:val="hybridMultilevel"/>
    <w:tmpl w:val="50F4F9A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6BFD27A9"/>
    <w:multiLevelType w:val="hybridMultilevel"/>
    <w:tmpl w:val="A80C5B22"/>
    <w:lvl w:ilvl="0" w:tplc="DE16834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0ED0F76"/>
    <w:multiLevelType w:val="multilevel"/>
    <w:tmpl w:val="A3E6582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32">
    <w:nsid w:val="73AD13AF"/>
    <w:multiLevelType w:val="hybridMultilevel"/>
    <w:tmpl w:val="53F2F9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4524BCF"/>
    <w:multiLevelType w:val="singleLevel"/>
    <w:tmpl w:val="26D076DE"/>
    <w:lvl w:ilvl="0">
      <w:start w:val="1"/>
      <w:numFmt w:val="decimal"/>
      <w:lvlText w:val="%1."/>
      <w:lvlJc w:val="left"/>
      <w:pPr>
        <w:tabs>
          <w:tab w:val="num" w:pos="1080"/>
        </w:tabs>
        <w:ind w:left="1080" w:hanging="360"/>
      </w:pPr>
    </w:lvl>
  </w:abstractNum>
  <w:abstractNum w:abstractNumId="34">
    <w:nsid w:val="7454001C"/>
    <w:multiLevelType w:val="singleLevel"/>
    <w:tmpl w:val="04190011"/>
    <w:lvl w:ilvl="0">
      <w:start w:val="4"/>
      <w:numFmt w:val="decimal"/>
      <w:lvlText w:val="%1)"/>
      <w:lvlJc w:val="left"/>
      <w:pPr>
        <w:tabs>
          <w:tab w:val="num" w:pos="360"/>
        </w:tabs>
        <w:ind w:left="360" w:hanging="360"/>
      </w:pPr>
    </w:lvl>
  </w:abstractNum>
  <w:abstractNum w:abstractNumId="35">
    <w:nsid w:val="74EC61C3"/>
    <w:multiLevelType w:val="hybridMultilevel"/>
    <w:tmpl w:val="DA6A8DAC"/>
    <w:lvl w:ilvl="0" w:tplc="0A9A32E4">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7793206E"/>
    <w:multiLevelType w:val="singleLevel"/>
    <w:tmpl w:val="AFD06ECE"/>
    <w:lvl w:ilvl="0">
      <w:start w:val="1"/>
      <w:numFmt w:val="decimal"/>
      <w:lvlText w:val="%1)"/>
      <w:lvlJc w:val="left"/>
      <w:pPr>
        <w:tabs>
          <w:tab w:val="num" w:pos="1080"/>
        </w:tabs>
        <w:ind w:left="1080" w:hanging="360"/>
      </w:pPr>
    </w:lvl>
  </w:abstractNum>
  <w:abstractNum w:abstractNumId="37">
    <w:nsid w:val="77B76F7A"/>
    <w:multiLevelType w:val="multilevel"/>
    <w:tmpl w:val="BBE6D884"/>
    <w:lvl w:ilvl="0">
      <w:start w:val="1"/>
      <w:numFmt w:val="decimal"/>
      <w:lvlText w:val="%1."/>
      <w:lvlJc w:val="left"/>
      <w:pPr>
        <w:tabs>
          <w:tab w:val="num" w:pos="510"/>
        </w:tabs>
        <w:ind w:left="510" w:hanging="51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8">
    <w:nsid w:val="79632DAF"/>
    <w:multiLevelType w:val="multilevel"/>
    <w:tmpl w:val="24EE34C6"/>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9">
    <w:nsid w:val="79BB5EBE"/>
    <w:multiLevelType w:val="hybridMultilevel"/>
    <w:tmpl w:val="B244551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7EE30B98"/>
    <w:multiLevelType w:val="hybridMultilevel"/>
    <w:tmpl w:val="65389136"/>
    <w:lvl w:ilvl="0" w:tplc="30767072">
      <w:start w:val="1"/>
      <w:numFmt w:val="decimal"/>
      <w:lvlText w:val="%1."/>
      <w:lvlJc w:val="left"/>
      <w:pPr>
        <w:tabs>
          <w:tab w:val="num" w:pos="990"/>
        </w:tabs>
        <w:ind w:left="990" w:hanging="99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9"/>
  </w:num>
  <w:num w:numId="8">
    <w:abstractNumId w:val="4"/>
  </w:num>
  <w:num w:numId="9">
    <w:abstractNumId w:val="15"/>
    <w:lvlOverride w:ilvl="0">
      <w:startOverride w:val="1"/>
    </w:lvlOverride>
  </w:num>
  <w:num w:numId="10">
    <w:abstractNumId w:val="14"/>
    <w:lvlOverride w:ilvl="0">
      <w:startOverride w:val="18"/>
    </w:lvlOverride>
  </w:num>
  <w:num w:numId="11">
    <w:abstractNumId w:val="12"/>
    <w:lvlOverride w:ilvl="0">
      <w:startOverride w:val="1"/>
    </w:lvlOverride>
  </w:num>
  <w:num w:numId="12">
    <w:abstractNumId w:val="22"/>
    <w:lvlOverride w:ilvl="0">
      <w:startOverride w:val="14"/>
    </w:lvlOverride>
  </w:num>
  <w:num w:numId="13">
    <w:abstractNumId w:val="36"/>
    <w:lvlOverride w:ilvl="0">
      <w:startOverride w:val="1"/>
    </w:lvlOverride>
  </w:num>
  <w:num w:numId="14">
    <w:abstractNumId w:val="34"/>
    <w:lvlOverride w:ilvl="0">
      <w:startOverride w:val="4"/>
    </w:lvlOverride>
  </w:num>
  <w:num w:numId="15">
    <w:abstractNumId w:val="33"/>
    <w:lvlOverride w:ilvl="0">
      <w:startOverride w:val="1"/>
    </w:lvlOverride>
  </w:num>
  <w:num w:numId="16">
    <w:abstractNumId w:val="23"/>
    <w:lvlOverride w:ilvl="0">
      <w:startOverride w:val="1"/>
    </w:lvlOverride>
  </w:num>
  <w:num w:numId="17">
    <w:abstractNumId w:val="27"/>
    <w:lvlOverride w:ilvl="0">
      <w:startOverride w:val="1"/>
    </w:lvlOverride>
  </w:num>
  <w:num w:numId="18">
    <w:abstractNumId w:val="7"/>
    <w:lvlOverride w:ilvl="0">
      <w:startOverride w:val="1"/>
    </w:lvlOverride>
  </w:num>
  <w:num w:numId="19">
    <w:abstractNumId w:val="19"/>
  </w:num>
  <w:num w:numId="20">
    <w:abstractNumId w:val="37"/>
  </w:num>
  <w:num w:numId="21">
    <w:abstractNumId w:val="24"/>
  </w:num>
  <w:num w:numId="22">
    <w:abstractNumId w:val="5"/>
  </w:num>
  <w:num w:numId="23">
    <w:abstractNumId w:val="10"/>
  </w:num>
  <w:num w:numId="24">
    <w:abstractNumId w:val="30"/>
  </w:num>
  <w:num w:numId="25">
    <w:abstractNumId w:val="31"/>
  </w:num>
  <w:num w:numId="26">
    <w:abstractNumId w:val="13"/>
  </w:num>
  <w:num w:numId="27">
    <w:abstractNumId w:val="26"/>
  </w:num>
  <w:num w:numId="28">
    <w:abstractNumId w:val="11"/>
  </w:num>
  <w:num w:numId="29">
    <w:abstractNumId w:val="28"/>
  </w:num>
  <w:num w:numId="30">
    <w:abstractNumId w:val="16"/>
  </w:num>
  <w:num w:numId="31">
    <w:abstractNumId w:val="17"/>
  </w:num>
  <w:num w:numId="32">
    <w:abstractNumId w:val="1"/>
  </w:num>
  <w:num w:numId="33">
    <w:abstractNumId w:val="3"/>
  </w:num>
  <w:num w:numId="34">
    <w:abstractNumId w:val="21"/>
  </w:num>
  <w:num w:numId="35">
    <w:abstractNumId w:val="38"/>
  </w:num>
  <w:num w:numId="36">
    <w:abstractNumId w:val="20"/>
  </w:num>
  <w:num w:numId="37">
    <w:abstractNumId w:val="9"/>
  </w:num>
  <w:num w:numId="38">
    <w:abstractNumId w:val="8"/>
  </w:num>
  <w:num w:numId="39">
    <w:abstractNumId w:val="35"/>
  </w:num>
  <w:num w:numId="40">
    <w:abstractNumId w:val="18"/>
  </w:num>
  <w:num w:numId="41">
    <w:abstractNumId w:val="32"/>
  </w:num>
  <w:num w:numId="42">
    <w:abstractNumId w:val="2"/>
  </w:num>
  <w:num w:numId="4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E8387B"/>
    <w:rsid w:val="00002B56"/>
    <w:rsid w:val="00003223"/>
    <w:rsid w:val="0000447C"/>
    <w:rsid w:val="00011586"/>
    <w:rsid w:val="000256C9"/>
    <w:rsid w:val="00040F8A"/>
    <w:rsid w:val="000B4B83"/>
    <w:rsid w:val="000C409C"/>
    <w:rsid w:val="000D3079"/>
    <w:rsid w:val="000E6A81"/>
    <w:rsid w:val="00103428"/>
    <w:rsid w:val="001038D4"/>
    <w:rsid w:val="001870EA"/>
    <w:rsid w:val="001B3203"/>
    <w:rsid w:val="001C51FA"/>
    <w:rsid w:val="001E02F3"/>
    <w:rsid w:val="0025243F"/>
    <w:rsid w:val="00272CB9"/>
    <w:rsid w:val="002A4FF0"/>
    <w:rsid w:val="002A614B"/>
    <w:rsid w:val="002B7100"/>
    <w:rsid w:val="002C0543"/>
    <w:rsid w:val="002C159A"/>
    <w:rsid w:val="002E01EB"/>
    <w:rsid w:val="002E2238"/>
    <w:rsid w:val="002F0972"/>
    <w:rsid w:val="00322A4E"/>
    <w:rsid w:val="0032343E"/>
    <w:rsid w:val="0034063D"/>
    <w:rsid w:val="003574F4"/>
    <w:rsid w:val="003736C9"/>
    <w:rsid w:val="003B2C0E"/>
    <w:rsid w:val="003D36FA"/>
    <w:rsid w:val="003E7E9B"/>
    <w:rsid w:val="003F239F"/>
    <w:rsid w:val="00411B6A"/>
    <w:rsid w:val="004153D6"/>
    <w:rsid w:val="004233D5"/>
    <w:rsid w:val="00435928"/>
    <w:rsid w:val="00444EA2"/>
    <w:rsid w:val="0046768A"/>
    <w:rsid w:val="004B52FB"/>
    <w:rsid w:val="004C2409"/>
    <w:rsid w:val="00532674"/>
    <w:rsid w:val="005468EC"/>
    <w:rsid w:val="00556DEC"/>
    <w:rsid w:val="005A4F36"/>
    <w:rsid w:val="005C0CDD"/>
    <w:rsid w:val="00610998"/>
    <w:rsid w:val="00630290"/>
    <w:rsid w:val="006637C2"/>
    <w:rsid w:val="006968A8"/>
    <w:rsid w:val="00697B7F"/>
    <w:rsid w:val="006C412B"/>
    <w:rsid w:val="007454F3"/>
    <w:rsid w:val="007522AC"/>
    <w:rsid w:val="007533BF"/>
    <w:rsid w:val="00762C52"/>
    <w:rsid w:val="007707A9"/>
    <w:rsid w:val="007B7216"/>
    <w:rsid w:val="007B7280"/>
    <w:rsid w:val="007F012E"/>
    <w:rsid w:val="007F0173"/>
    <w:rsid w:val="007F0284"/>
    <w:rsid w:val="00801520"/>
    <w:rsid w:val="00822A53"/>
    <w:rsid w:val="0083617F"/>
    <w:rsid w:val="00843A40"/>
    <w:rsid w:val="00873C5F"/>
    <w:rsid w:val="00875DEF"/>
    <w:rsid w:val="008B4042"/>
    <w:rsid w:val="008C5F02"/>
    <w:rsid w:val="008C76C4"/>
    <w:rsid w:val="008C7BF0"/>
    <w:rsid w:val="008D4C6C"/>
    <w:rsid w:val="008D659B"/>
    <w:rsid w:val="009143E0"/>
    <w:rsid w:val="00921792"/>
    <w:rsid w:val="00975D95"/>
    <w:rsid w:val="00992C69"/>
    <w:rsid w:val="0099303D"/>
    <w:rsid w:val="009A1420"/>
    <w:rsid w:val="009D0177"/>
    <w:rsid w:val="009E0932"/>
    <w:rsid w:val="00A27D6B"/>
    <w:rsid w:val="00A30027"/>
    <w:rsid w:val="00A60B66"/>
    <w:rsid w:val="00A66202"/>
    <w:rsid w:val="00A81086"/>
    <w:rsid w:val="00AE199E"/>
    <w:rsid w:val="00B47FDF"/>
    <w:rsid w:val="00B93494"/>
    <w:rsid w:val="00BC7722"/>
    <w:rsid w:val="00BD1F54"/>
    <w:rsid w:val="00BF004C"/>
    <w:rsid w:val="00C22DBD"/>
    <w:rsid w:val="00C402B9"/>
    <w:rsid w:val="00C45C29"/>
    <w:rsid w:val="00C51C0D"/>
    <w:rsid w:val="00C64356"/>
    <w:rsid w:val="00C66087"/>
    <w:rsid w:val="00C7051E"/>
    <w:rsid w:val="00C771B1"/>
    <w:rsid w:val="00C774A5"/>
    <w:rsid w:val="00CB5B2A"/>
    <w:rsid w:val="00CD3A18"/>
    <w:rsid w:val="00CD41D3"/>
    <w:rsid w:val="00D0314F"/>
    <w:rsid w:val="00D10B14"/>
    <w:rsid w:val="00D169BE"/>
    <w:rsid w:val="00D26022"/>
    <w:rsid w:val="00D27CC0"/>
    <w:rsid w:val="00D72355"/>
    <w:rsid w:val="00DA4C2A"/>
    <w:rsid w:val="00DC0021"/>
    <w:rsid w:val="00DC3F72"/>
    <w:rsid w:val="00DD7675"/>
    <w:rsid w:val="00DF6B38"/>
    <w:rsid w:val="00E054FA"/>
    <w:rsid w:val="00E24FEA"/>
    <w:rsid w:val="00E32378"/>
    <w:rsid w:val="00E42522"/>
    <w:rsid w:val="00E664AC"/>
    <w:rsid w:val="00E74E36"/>
    <w:rsid w:val="00E801BA"/>
    <w:rsid w:val="00E8234F"/>
    <w:rsid w:val="00E8387B"/>
    <w:rsid w:val="00EA652F"/>
    <w:rsid w:val="00EC0F28"/>
    <w:rsid w:val="00ED5D87"/>
    <w:rsid w:val="00EF75F7"/>
    <w:rsid w:val="00F007B3"/>
    <w:rsid w:val="00F22C9F"/>
    <w:rsid w:val="00F24C92"/>
    <w:rsid w:val="00F27CD0"/>
    <w:rsid w:val="00F34000"/>
    <w:rsid w:val="00F37424"/>
    <w:rsid w:val="00F700CF"/>
    <w:rsid w:val="00F72F32"/>
    <w:rsid w:val="00F80A81"/>
    <w:rsid w:val="00FA390B"/>
    <w:rsid w:val="00FD50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HTML Preformatted" w:uiPriority="0"/>
    <w:lsdException w:name="No Lis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2674"/>
  </w:style>
  <w:style w:type="paragraph" w:styleId="1">
    <w:name w:val="heading 1"/>
    <w:aliases w:val="Раздел Договора,H1,&quot;Алмаз&quot;"/>
    <w:basedOn w:val="a"/>
    <w:next w:val="a"/>
    <w:link w:val="10"/>
    <w:qFormat/>
    <w:rsid w:val="006637C2"/>
    <w:pPr>
      <w:keepNext/>
      <w:spacing w:after="0" w:line="240" w:lineRule="auto"/>
      <w:jc w:val="center"/>
      <w:outlineLvl w:val="0"/>
    </w:pPr>
    <w:rPr>
      <w:rFonts w:ascii="Times New Roman" w:eastAsia="Times New Roman" w:hAnsi="Times New Roman" w:cs="Times New Roman"/>
      <w:b/>
      <w:sz w:val="36"/>
      <w:szCs w:val="20"/>
    </w:rPr>
  </w:style>
  <w:style w:type="paragraph" w:styleId="2">
    <w:name w:val="heading 2"/>
    <w:aliases w:val="H2,&quot;Изумруд&quot;"/>
    <w:basedOn w:val="a"/>
    <w:next w:val="a"/>
    <w:link w:val="20"/>
    <w:qFormat/>
    <w:rsid w:val="006637C2"/>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qFormat/>
    <w:rsid w:val="006637C2"/>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qFormat/>
    <w:rsid w:val="006637C2"/>
    <w:pPr>
      <w:keepNext/>
      <w:autoSpaceDE w:val="0"/>
      <w:autoSpaceDN w:val="0"/>
      <w:adjustRightInd w:val="0"/>
      <w:spacing w:after="0" w:line="240" w:lineRule="auto"/>
      <w:ind w:firstLine="709"/>
      <w:jc w:val="center"/>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E8387B"/>
    <w:pPr>
      <w:spacing w:after="120"/>
    </w:pPr>
  </w:style>
  <w:style w:type="character" w:customStyle="1" w:styleId="a4">
    <w:name w:val="Основной текст Знак"/>
    <w:basedOn w:val="a0"/>
    <w:link w:val="a3"/>
    <w:uiPriority w:val="99"/>
    <w:semiHidden/>
    <w:rsid w:val="00E8387B"/>
  </w:style>
  <w:style w:type="table" w:styleId="a5">
    <w:name w:val="Table Grid"/>
    <w:basedOn w:val="a1"/>
    <w:rsid w:val="00E8387B"/>
    <w:pPr>
      <w:widowControl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
    <w:name w:val="Знак2"/>
    <w:basedOn w:val="a"/>
    <w:rsid w:val="003736C9"/>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10">
    <w:name w:val="Заголовок 1 Знак"/>
    <w:aliases w:val="Раздел Договора Знак,H1 Знак,&quot;Алмаз&quot; Знак"/>
    <w:basedOn w:val="a0"/>
    <w:link w:val="1"/>
    <w:rsid w:val="006637C2"/>
    <w:rPr>
      <w:rFonts w:ascii="Times New Roman" w:eastAsia="Times New Roman" w:hAnsi="Times New Roman" w:cs="Times New Roman"/>
      <w:b/>
      <w:sz w:val="36"/>
      <w:szCs w:val="20"/>
    </w:rPr>
  </w:style>
  <w:style w:type="character" w:customStyle="1" w:styleId="20">
    <w:name w:val="Заголовок 2 Знак"/>
    <w:aliases w:val="H2 Знак,&quot;Изумруд&quot; Знак"/>
    <w:basedOn w:val="a0"/>
    <w:link w:val="2"/>
    <w:rsid w:val="006637C2"/>
    <w:rPr>
      <w:rFonts w:ascii="Arial" w:eastAsia="Times New Roman" w:hAnsi="Arial" w:cs="Arial"/>
      <w:b/>
      <w:bCs/>
      <w:i/>
      <w:iCs/>
      <w:sz w:val="28"/>
      <w:szCs w:val="28"/>
    </w:rPr>
  </w:style>
  <w:style w:type="character" w:customStyle="1" w:styleId="30">
    <w:name w:val="Заголовок 3 Знак"/>
    <w:basedOn w:val="a0"/>
    <w:link w:val="3"/>
    <w:rsid w:val="006637C2"/>
    <w:rPr>
      <w:rFonts w:ascii="Arial" w:eastAsia="Times New Roman" w:hAnsi="Arial" w:cs="Arial"/>
      <w:b/>
      <w:bCs/>
      <w:sz w:val="26"/>
      <w:szCs w:val="26"/>
    </w:rPr>
  </w:style>
  <w:style w:type="character" w:customStyle="1" w:styleId="40">
    <w:name w:val="Заголовок 4 Знак"/>
    <w:basedOn w:val="a0"/>
    <w:link w:val="4"/>
    <w:rsid w:val="006637C2"/>
    <w:rPr>
      <w:rFonts w:ascii="Times New Roman" w:eastAsia="Times New Roman" w:hAnsi="Times New Roman" w:cs="Times New Roman"/>
      <w:b/>
      <w:bCs/>
      <w:sz w:val="24"/>
      <w:szCs w:val="24"/>
    </w:rPr>
  </w:style>
  <w:style w:type="paragraph" w:styleId="HTML">
    <w:name w:val="HTML Preformatted"/>
    <w:basedOn w:val="a"/>
    <w:link w:val="HTML0"/>
    <w:rsid w:val="00663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rPr>
  </w:style>
  <w:style w:type="character" w:customStyle="1" w:styleId="HTML0">
    <w:name w:val="Стандартный HTML Знак"/>
    <w:basedOn w:val="a0"/>
    <w:link w:val="HTML"/>
    <w:rsid w:val="006637C2"/>
    <w:rPr>
      <w:rFonts w:ascii="Arial Unicode MS" w:eastAsia="Arial Unicode MS" w:hAnsi="Arial Unicode MS" w:cs="Arial Unicode MS"/>
      <w:sz w:val="20"/>
      <w:szCs w:val="20"/>
    </w:rPr>
  </w:style>
  <w:style w:type="paragraph" w:styleId="a6">
    <w:name w:val="Normal (Web)"/>
    <w:basedOn w:val="a"/>
    <w:rsid w:val="006637C2"/>
    <w:pPr>
      <w:spacing w:before="100" w:beforeAutospacing="1" w:after="100" w:afterAutospacing="1" w:line="360" w:lineRule="exact"/>
      <w:ind w:firstLine="709"/>
      <w:jc w:val="both"/>
    </w:pPr>
    <w:rPr>
      <w:rFonts w:ascii="Times New Roman" w:eastAsia="Times New Roman" w:hAnsi="Times New Roman" w:cs="Times New Roman"/>
      <w:sz w:val="28"/>
      <w:szCs w:val="28"/>
    </w:rPr>
  </w:style>
  <w:style w:type="paragraph" w:styleId="22">
    <w:name w:val="Body Text 2"/>
    <w:basedOn w:val="a"/>
    <w:link w:val="23"/>
    <w:rsid w:val="006637C2"/>
    <w:pPr>
      <w:spacing w:after="120" w:line="480" w:lineRule="auto"/>
    </w:pPr>
    <w:rPr>
      <w:rFonts w:ascii="Times New Roman" w:eastAsia="Times New Roman" w:hAnsi="Times New Roman" w:cs="Times New Roman"/>
      <w:sz w:val="24"/>
      <w:szCs w:val="24"/>
    </w:rPr>
  </w:style>
  <w:style w:type="character" w:customStyle="1" w:styleId="23">
    <w:name w:val="Основной текст 2 Знак"/>
    <w:basedOn w:val="a0"/>
    <w:link w:val="22"/>
    <w:rsid w:val="006637C2"/>
    <w:rPr>
      <w:rFonts w:ascii="Times New Roman" w:eastAsia="Times New Roman" w:hAnsi="Times New Roman" w:cs="Times New Roman"/>
      <w:sz w:val="24"/>
      <w:szCs w:val="24"/>
    </w:rPr>
  </w:style>
  <w:style w:type="paragraph" w:customStyle="1" w:styleId="ConsNormal">
    <w:name w:val="ConsNormal"/>
    <w:rsid w:val="006637C2"/>
    <w:pPr>
      <w:autoSpaceDE w:val="0"/>
      <w:autoSpaceDN w:val="0"/>
      <w:adjustRightInd w:val="0"/>
      <w:spacing w:after="0" w:line="240" w:lineRule="auto"/>
      <w:ind w:right="19772" w:firstLine="720"/>
    </w:pPr>
    <w:rPr>
      <w:rFonts w:ascii="Times New Roman" w:eastAsia="Times New Roman" w:hAnsi="Times New Roman" w:cs="Times New Roman"/>
      <w:sz w:val="24"/>
      <w:szCs w:val="24"/>
    </w:rPr>
  </w:style>
  <w:style w:type="paragraph" w:customStyle="1" w:styleId="ConsPlusTitle">
    <w:name w:val="ConsPlusTitle"/>
    <w:rsid w:val="006637C2"/>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Normal">
    <w:name w:val="ConsPlusNormal"/>
    <w:rsid w:val="006637C2"/>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Nonformat">
    <w:name w:val="ConsNonformat"/>
    <w:rsid w:val="006637C2"/>
    <w:pPr>
      <w:autoSpaceDE w:val="0"/>
      <w:autoSpaceDN w:val="0"/>
      <w:adjustRightInd w:val="0"/>
      <w:spacing w:after="0" w:line="240" w:lineRule="auto"/>
      <w:ind w:right="19772"/>
    </w:pPr>
    <w:rPr>
      <w:rFonts w:ascii="Courier New" w:eastAsia="Times New Roman" w:hAnsi="Courier New" w:cs="Courier New"/>
      <w:sz w:val="20"/>
      <w:szCs w:val="20"/>
    </w:rPr>
  </w:style>
  <w:style w:type="paragraph" w:customStyle="1" w:styleId="12">
    <w:name w:val="Стиль Основной текст с отступом + 12 пт После:  Авто"/>
    <w:basedOn w:val="a7"/>
    <w:rsid w:val="006637C2"/>
    <w:pPr>
      <w:spacing w:after="0" w:line="240" w:lineRule="auto"/>
    </w:pPr>
    <w:rPr>
      <w:rFonts w:ascii="Times New Roman" w:eastAsia="Times New Roman" w:hAnsi="Times New Roman" w:cs="Times New Roman"/>
      <w:sz w:val="24"/>
      <w:szCs w:val="20"/>
    </w:rPr>
  </w:style>
  <w:style w:type="paragraph" w:styleId="a7">
    <w:name w:val="Normal Indent"/>
    <w:basedOn w:val="a"/>
    <w:uiPriority w:val="99"/>
    <w:semiHidden/>
    <w:unhideWhenUsed/>
    <w:rsid w:val="006637C2"/>
    <w:pPr>
      <w:ind w:left="708"/>
    </w:pPr>
  </w:style>
  <w:style w:type="character" w:customStyle="1" w:styleId="41">
    <w:name w:val="Основной текст (4) + Не курсив"/>
    <w:basedOn w:val="a0"/>
    <w:rsid w:val="00040F8A"/>
    <w:rPr>
      <w:rFonts w:ascii="Times New Roman" w:eastAsia="Times New Roman" w:hAnsi="Times New Roman" w:cs="Times New Roman"/>
      <w:b w:val="0"/>
      <w:bCs w:val="0"/>
      <w:i/>
      <w:iCs/>
      <w:smallCaps w:val="0"/>
      <w:strike w:val="0"/>
      <w:color w:val="000000"/>
      <w:spacing w:val="0"/>
      <w:w w:val="100"/>
      <w:position w:val="0"/>
      <w:sz w:val="21"/>
      <w:szCs w:val="21"/>
      <w:u w:val="none"/>
      <w:lang w:val="ru-RU"/>
    </w:rPr>
  </w:style>
  <w:style w:type="character" w:customStyle="1" w:styleId="11">
    <w:name w:val="Основной текст1"/>
    <w:basedOn w:val="a0"/>
    <w:rsid w:val="00040F8A"/>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style>
  <w:style w:type="paragraph" w:styleId="a8">
    <w:name w:val="No Spacing"/>
    <w:qFormat/>
    <w:rsid w:val="00040F8A"/>
    <w:pPr>
      <w:widowControl w:val="0"/>
      <w:spacing w:after="0" w:line="240" w:lineRule="auto"/>
    </w:pPr>
    <w:rPr>
      <w:rFonts w:ascii="Courier New" w:eastAsia="Courier New" w:hAnsi="Courier New" w:cs="Courier New"/>
      <w:color w:val="000000"/>
      <w:sz w:val="24"/>
      <w:szCs w:val="24"/>
    </w:rPr>
  </w:style>
  <w:style w:type="paragraph" w:styleId="a9">
    <w:name w:val="List Paragraph"/>
    <w:basedOn w:val="a"/>
    <w:uiPriority w:val="34"/>
    <w:qFormat/>
    <w:rsid w:val="006968A8"/>
    <w:pPr>
      <w:ind w:left="720"/>
      <w:contextualSpacing/>
    </w:pPr>
  </w:style>
  <w:style w:type="character" w:customStyle="1" w:styleId="7">
    <w:name w:val="Основной текст (7)"/>
    <w:basedOn w:val="a0"/>
    <w:rsid w:val="002E01EB"/>
    <w:rPr>
      <w:rFonts w:ascii="Times New Roman" w:eastAsia="Times New Roman" w:hAnsi="Times New Roman" w:cs="Times New Roman"/>
      <w:b/>
      <w:bCs/>
      <w:i/>
      <w:iCs/>
      <w:smallCaps w:val="0"/>
      <w:strike w:val="0"/>
      <w:color w:val="000000"/>
      <w:spacing w:val="0"/>
      <w:w w:val="100"/>
      <w:position w:val="0"/>
      <w:sz w:val="21"/>
      <w:szCs w:val="21"/>
      <w:u w:val="none"/>
      <w:lang w:val="ru-RU"/>
    </w:rPr>
  </w:style>
  <w:style w:type="paragraph" w:styleId="aa">
    <w:name w:val="header"/>
    <w:basedOn w:val="a"/>
    <w:link w:val="ab"/>
    <w:unhideWhenUsed/>
    <w:rsid w:val="00411B6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411B6A"/>
  </w:style>
  <w:style w:type="paragraph" w:styleId="ac">
    <w:name w:val="footer"/>
    <w:basedOn w:val="a"/>
    <w:link w:val="ad"/>
    <w:unhideWhenUsed/>
    <w:rsid w:val="00411B6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411B6A"/>
  </w:style>
  <w:style w:type="paragraph" w:styleId="ae">
    <w:name w:val="Body Text Indent"/>
    <w:basedOn w:val="a"/>
    <w:link w:val="af"/>
    <w:unhideWhenUsed/>
    <w:rsid w:val="00C402B9"/>
    <w:pPr>
      <w:spacing w:after="120"/>
      <w:ind w:left="283"/>
    </w:pPr>
  </w:style>
  <w:style w:type="character" w:customStyle="1" w:styleId="af">
    <w:name w:val="Основной текст с отступом Знак"/>
    <w:basedOn w:val="a0"/>
    <w:link w:val="ae"/>
    <w:rsid w:val="00C402B9"/>
  </w:style>
  <w:style w:type="paragraph" w:styleId="31">
    <w:name w:val="Body Text Indent 3"/>
    <w:basedOn w:val="a"/>
    <w:link w:val="32"/>
    <w:unhideWhenUsed/>
    <w:rsid w:val="00C402B9"/>
    <w:pPr>
      <w:spacing w:after="120"/>
      <w:ind w:left="283"/>
    </w:pPr>
    <w:rPr>
      <w:sz w:val="16"/>
      <w:szCs w:val="16"/>
    </w:rPr>
  </w:style>
  <w:style w:type="character" w:customStyle="1" w:styleId="32">
    <w:name w:val="Основной текст с отступом 3 Знак"/>
    <w:basedOn w:val="a0"/>
    <w:link w:val="31"/>
    <w:uiPriority w:val="99"/>
    <w:semiHidden/>
    <w:rsid w:val="00C402B9"/>
    <w:rPr>
      <w:sz w:val="16"/>
      <w:szCs w:val="16"/>
    </w:rPr>
  </w:style>
  <w:style w:type="paragraph" w:customStyle="1" w:styleId="ConsTitle">
    <w:name w:val="ConsTitle"/>
    <w:rsid w:val="00C402B9"/>
    <w:pPr>
      <w:autoSpaceDE w:val="0"/>
      <w:autoSpaceDN w:val="0"/>
      <w:adjustRightInd w:val="0"/>
      <w:spacing w:after="0" w:line="240" w:lineRule="auto"/>
      <w:ind w:right="19772"/>
    </w:pPr>
    <w:rPr>
      <w:rFonts w:ascii="Arial" w:eastAsia="Times New Roman" w:hAnsi="Arial" w:cs="Arial"/>
      <w:b/>
      <w:bCs/>
      <w:sz w:val="14"/>
      <w:szCs w:val="14"/>
    </w:rPr>
  </w:style>
  <w:style w:type="paragraph" w:styleId="24">
    <w:name w:val="Body Text Indent 2"/>
    <w:basedOn w:val="a"/>
    <w:link w:val="25"/>
    <w:rsid w:val="00C402B9"/>
    <w:pPr>
      <w:spacing w:after="120" w:line="480" w:lineRule="auto"/>
      <w:ind w:left="283"/>
    </w:pPr>
    <w:rPr>
      <w:rFonts w:ascii="Times New Roman" w:eastAsia="Times New Roman" w:hAnsi="Times New Roman" w:cs="Times New Roman"/>
      <w:sz w:val="28"/>
      <w:szCs w:val="24"/>
    </w:rPr>
  </w:style>
  <w:style w:type="character" w:customStyle="1" w:styleId="25">
    <w:name w:val="Основной текст с отступом 2 Знак"/>
    <w:basedOn w:val="a0"/>
    <w:link w:val="24"/>
    <w:rsid w:val="00C402B9"/>
    <w:rPr>
      <w:rFonts w:ascii="Times New Roman" w:eastAsia="Times New Roman" w:hAnsi="Times New Roman" w:cs="Times New Roman"/>
      <w:sz w:val="28"/>
      <w:szCs w:val="24"/>
    </w:rPr>
  </w:style>
  <w:style w:type="character" w:styleId="af0">
    <w:name w:val="page number"/>
    <w:basedOn w:val="a0"/>
    <w:rsid w:val="00C402B9"/>
  </w:style>
  <w:style w:type="character" w:customStyle="1" w:styleId="13">
    <w:name w:val="Знак Знак1"/>
    <w:basedOn w:val="a0"/>
    <w:rsid w:val="00C402B9"/>
    <w:rPr>
      <w:rFonts w:ascii="Courier New" w:hAnsi="Courier New" w:cs="Courier New"/>
      <w:lang w:val="ru-RU" w:eastAsia="ru-RU" w:bidi="ar-SA"/>
    </w:rPr>
  </w:style>
  <w:style w:type="paragraph" w:styleId="af1">
    <w:name w:val="Document Map"/>
    <w:basedOn w:val="a"/>
    <w:link w:val="af2"/>
    <w:semiHidden/>
    <w:rsid w:val="00C402B9"/>
    <w:pPr>
      <w:shd w:val="clear" w:color="auto" w:fill="000080"/>
      <w:spacing w:after="0" w:line="240" w:lineRule="auto"/>
    </w:pPr>
    <w:rPr>
      <w:rFonts w:ascii="Tahoma" w:eastAsia="Times New Roman" w:hAnsi="Tahoma" w:cs="Tahoma"/>
      <w:sz w:val="20"/>
      <w:szCs w:val="20"/>
    </w:rPr>
  </w:style>
  <w:style w:type="character" w:customStyle="1" w:styleId="af2">
    <w:name w:val="Схема документа Знак"/>
    <w:basedOn w:val="a0"/>
    <w:link w:val="af1"/>
    <w:semiHidden/>
    <w:rsid w:val="00C402B9"/>
    <w:rPr>
      <w:rFonts w:ascii="Tahoma" w:eastAsia="Times New Roman" w:hAnsi="Tahoma" w:cs="Tahoma"/>
      <w:sz w:val="20"/>
      <w:szCs w:val="20"/>
      <w:shd w:val="clear" w:color="auto" w:fill="000080"/>
    </w:rPr>
  </w:style>
  <w:style w:type="paragraph" w:styleId="af3">
    <w:name w:val="Balloon Text"/>
    <w:basedOn w:val="a"/>
    <w:link w:val="af4"/>
    <w:uiPriority w:val="99"/>
    <w:rsid w:val="00C402B9"/>
    <w:pPr>
      <w:spacing w:after="0" w:line="240" w:lineRule="auto"/>
    </w:pPr>
    <w:rPr>
      <w:rFonts w:ascii="Tahoma" w:eastAsia="Times New Roman" w:hAnsi="Tahoma" w:cs="Times New Roman"/>
      <w:sz w:val="16"/>
      <w:szCs w:val="16"/>
    </w:rPr>
  </w:style>
  <w:style w:type="character" w:customStyle="1" w:styleId="af4">
    <w:name w:val="Текст выноски Знак"/>
    <w:basedOn w:val="a0"/>
    <w:link w:val="af3"/>
    <w:uiPriority w:val="99"/>
    <w:rsid w:val="00C402B9"/>
    <w:rPr>
      <w:rFonts w:ascii="Tahoma" w:eastAsia="Times New Roman" w:hAnsi="Tahoma" w:cs="Times New Roman"/>
      <w:sz w:val="16"/>
      <w:szCs w:val="16"/>
    </w:rPr>
  </w:style>
  <w:style w:type="character" w:customStyle="1" w:styleId="FontStyle57">
    <w:name w:val="Font Style57"/>
    <w:uiPriority w:val="99"/>
    <w:rsid w:val="00C402B9"/>
    <w:rPr>
      <w:rFonts w:ascii="Cambria" w:hAnsi="Cambria" w:cs="Cambria"/>
      <w:sz w:val="20"/>
      <w:szCs w:val="20"/>
    </w:rPr>
  </w:style>
</w:styles>
</file>

<file path=word/webSettings.xml><?xml version="1.0" encoding="utf-8"?>
<w:webSettings xmlns:r="http://schemas.openxmlformats.org/officeDocument/2006/relationships" xmlns:w="http://schemas.openxmlformats.org/wordprocessingml/2006/main">
  <w:divs>
    <w:div w:id="275721800">
      <w:bodyDiv w:val="1"/>
      <w:marLeft w:val="0"/>
      <w:marRight w:val="0"/>
      <w:marTop w:val="0"/>
      <w:marBottom w:val="0"/>
      <w:divBdr>
        <w:top w:val="none" w:sz="0" w:space="0" w:color="auto"/>
        <w:left w:val="none" w:sz="0" w:space="0" w:color="auto"/>
        <w:bottom w:val="none" w:sz="0" w:space="0" w:color="auto"/>
        <w:right w:val="none" w:sz="0" w:space="0" w:color="auto"/>
      </w:divBdr>
    </w:div>
    <w:div w:id="162091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7C3F32-E0E7-4853-82B3-BD141DA95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378</TotalTime>
  <Pages>39</Pages>
  <Words>10548</Words>
  <Characters>60130</Characters>
  <Application>Microsoft Office Word</Application>
  <DocSecurity>0</DocSecurity>
  <Lines>501</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70537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Леонидовна</dc:creator>
  <cp:keywords/>
  <dc:description/>
  <cp:lastModifiedBy>701</cp:lastModifiedBy>
  <cp:revision>12</cp:revision>
  <cp:lastPrinted>2020-09-18T01:53:00Z</cp:lastPrinted>
  <dcterms:created xsi:type="dcterms:W3CDTF">2015-09-22T06:38:00Z</dcterms:created>
  <dcterms:modified xsi:type="dcterms:W3CDTF">2020-09-21T05:46:00Z</dcterms:modified>
</cp:coreProperties>
</file>